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2" w:rsidRPr="00B810C6" w:rsidRDefault="00B810C6" w:rsidP="00B8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C6600"/>
        </w:rPr>
      </w:pPr>
      <w:r w:rsidRPr="00B810C6">
        <w:rPr>
          <w:rFonts w:ascii="Comic Sans MS" w:hAnsi="Comic Sans MS"/>
          <w:b/>
          <w:color w:val="CC6600"/>
        </w:rPr>
        <w:t>AGATE TURRITELLE (FOSSILE)</w:t>
      </w:r>
    </w:p>
    <w:p w:rsidR="00B810C6" w:rsidRDefault="00B810C6" w:rsidP="00B810C6">
      <w:pPr>
        <w:jc w:val="center"/>
        <w:rPr>
          <w:rFonts w:ascii="Comic Sans MS" w:hAnsi="Comic Sans MS"/>
        </w:rPr>
      </w:pPr>
    </w:p>
    <w:p w:rsidR="00F06DC2" w:rsidRDefault="00F06DC2" w:rsidP="00F06D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810C6">
        <w:rPr>
          <w:rFonts w:ascii="Comic Sans MS" w:hAnsi="Comic Sans MS"/>
          <w:b/>
          <w:color w:val="CC6600"/>
        </w:rPr>
        <w:t>Chakra</w:t>
      </w:r>
      <w:r>
        <w:rPr>
          <w:rFonts w:ascii="Comic Sans MS" w:hAnsi="Comic Sans MS"/>
        </w:rPr>
        <w:t> : Base</w:t>
      </w:r>
    </w:p>
    <w:p w:rsidR="00B810C6" w:rsidRDefault="00B810C6" w:rsidP="00F06DC2">
      <w:pPr>
        <w:jc w:val="both"/>
        <w:rPr>
          <w:rFonts w:ascii="Comic Sans MS" w:hAnsi="Comic Sans MS"/>
        </w:rPr>
      </w:pPr>
    </w:p>
    <w:p w:rsidR="00B810C6" w:rsidRDefault="00F06DC2" w:rsidP="00F06D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810C6">
        <w:rPr>
          <w:rFonts w:ascii="Comic Sans MS" w:hAnsi="Comic Sans MS"/>
          <w:b/>
          <w:color w:val="CC6600"/>
        </w:rPr>
        <w:t>Purification</w:t>
      </w:r>
      <w:r w:rsidR="00B810C6">
        <w:rPr>
          <w:rFonts w:ascii="Comic Sans MS" w:hAnsi="Comic Sans MS"/>
        </w:rPr>
        <w:t> : Eau de Source</w:t>
      </w:r>
    </w:p>
    <w:p w:rsidR="00B810C6" w:rsidRDefault="00B810C6" w:rsidP="00F06DC2">
      <w:pPr>
        <w:jc w:val="both"/>
        <w:rPr>
          <w:rFonts w:ascii="Comic Sans MS" w:hAnsi="Comic Sans MS"/>
        </w:rPr>
      </w:pPr>
    </w:p>
    <w:p w:rsidR="00F06DC2" w:rsidRDefault="00B810C6" w:rsidP="00F06D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F06DC2" w:rsidRPr="00B810C6">
        <w:rPr>
          <w:rFonts w:ascii="Comic Sans MS" w:hAnsi="Comic Sans MS"/>
          <w:b/>
          <w:color w:val="CC6600"/>
        </w:rPr>
        <w:t>Rechargement</w:t>
      </w:r>
      <w:r w:rsidR="00F06DC2">
        <w:rPr>
          <w:rFonts w:ascii="Comic Sans MS" w:hAnsi="Comic Sans MS"/>
        </w:rPr>
        <w:t> : Groupe de Quartz, Soleil</w:t>
      </w:r>
      <w:r>
        <w:rPr>
          <w:rFonts w:ascii="Comic Sans MS" w:hAnsi="Comic Sans MS"/>
        </w:rPr>
        <w:t>, Fleur de Vie</w:t>
      </w:r>
    </w:p>
    <w:p w:rsidR="00B810C6" w:rsidRDefault="00B810C6" w:rsidP="00F06DC2">
      <w:pPr>
        <w:jc w:val="both"/>
        <w:rPr>
          <w:rFonts w:ascii="Comic Sans MS" w:hAnsi="Comic Sans MS"/>
        </w:rPr>
      </w:pPr>
    </w:p>
    <w:p w:rsidR="00AC531E" w:rsidRDefault="00F06DC2" w:rsidP="00B810C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810C6">
        <w:rPr>
          <w:rFonts w:ascii="Comic Sans MS" w:hAnsi="Comic Sans MS"/>
          <w:b/>
          <w:color w:val="CC6600"/>
        </w:rPr>
        <w:t>Vertus et Propriétés en lithothérapie</w:t>
      </w:r>
      <w:r w:rsidR="00B810C6">
        <w:rPr>
          <w:rFonts w:ascii="Comic Sans MS" w:hAnsi="Comic Sans MS"/>
        </w:rPr>
        <w:t xml:space="preserve"> : </w:t>
      </w:r>
      <w:r w:rsidRPr="00F06DC2">
        <w:rPr>
          <w:rFonts w:ascii="Comic Sans MS" w:hAnsi="Comic Sans MS"/>
        </w:rPr>
        <w:t>Pierre de Richesse</w:t>
      </w:r>
    </w:p>
    <w:p w:rsidR="00B810C6" w:rsidRDefault="00B810C6" w:rsidP="00B810C6">
      <w:pPr>
        <w:jc w:val="both"/>
        <w:rPr>
          <w:rFonts w:ascii="Comic Sans MS" w:hAnsi="Comic Sans MS"/>
        </w:rPr>
      </w:pPr>
    </w:p>
    <w:p w:rsidR="00B810C6" w:rsidRPr="00F06DC2" w:rsidRDefault="00B810C6" w:rsidP="00B810C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810C6">
        <w:rPr>
          <w:rFonts w:ascii="Comic Sans MS" w:hAnsi="Comic Sans MS"/>
          <w:b/>
          <w:color w:val="CC6600"/>
        </w:rPr>
        <w:t>Physique</w:t>
      </w:r>
      <w:r>
        <w:rPr>
          <w:rFonts w:ascii="Comic Sans MS" w:hAnsi="Comic Sans MS"/>
        </w:rPr>
        <w:t> :</w:t>
      </w:r>
    </w:p>
    <w:p w:rsidR="00B810C6" w:rsidRPr="00B810C6" w:rsidRDefault="00B810C6" w:rsidP="00B810C6">
      <w:pPr>
        <w:rPr>
          <w:rFonts w:ascii="Comic Sans MS" w:hAnsi="Comic Sans MS"/>
        </w:rPr>
      </w:pPr>
      <w:r>
        <w:t xml:space="preserve">- </w:t>
      </w:r>
      <w:r w:rsidR="00F06DC2" w:rsidRPr="00B810C6">
        <w:rPr>
          <w:rFonts w:ascii="Comic Sans MS" w:hAnsi="Comic Sans MS"/>
        </w:rPr>
        <w:t>Apaise les migraines</w:t>
      </w:r>
    </w:p>
    <w:p w:rsidR="00F06DC2" w:rsidRPr="00B810C6" w:rsidRDefault="00B810C6" w:rsidP="00B810C6">
      <w:pPr>
        <w:rPr>
          <w:rFonts w:ascii="Comic Sans MS" w:hAnsi="Comic Sans MS"/>
        </w:rPr>
      </w:pPr>
      <w:r w:rsidRPr="00B810C6"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En élixir, reminéralise le corps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Calme les crampes, les congestions et les enflures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Facilite l'absorption d'aliments et booste l'énergie vitale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Soulage les maux liés à l'estomac et agit sur le pancréas et la vésicule biliaire</w:t>
      </w:r>
    </w:p>
    <w:p w:rsidR="00F06DC2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Atténue les ballonnements abdominaux et les gonflements des mains et des pieds</w:t>
      </w:r>
    </w:p>
    <w:p w:rsidR="00B810C6" w:rsidRDefault="00B810C6" w:rsidP="00B810C6">
      <w:pPr>
        <w:rPr>
          <w:rFonts w:ascii="Comic Sans MS" w:hAnsi="Comic Sans MS"/>
        </w:rPr>
      </w:pPr>
    </w:p>
    <w:p w:rsidR="00B810C6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810C6">
        <w:rPr>
          <w:rFonts w:ascii="Comic Sans MS" w:hAnsi="Comic Sans MS"/>
          <w:b/>
          <w:color w:val="CC6600"/>
        </w:rPr>
        <w:t>Mental, émotionnel et spirituel</w:t>
      </w:r>
      <w:r>
        <w:rPr>
          <w:rFonts w:ascii="Comic Sans MS" w:hAnsi="Comic Sans MS"/>
        </w:rPr>
        <w:t> :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Accroît la joie de vivre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Active ses ressources et la chance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Soutien le développement personnel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Délie les blocages limitant de refoulements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Favorise la prospérité financière et la richesse soudaine</w:t>
      </w:r>
    </w:p>
    <w:p w:rsidR="00F06DC2" w:rsidRPr="00B810C6" w:rsidRDefault="00B810C6" w:rsidP="00B81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DC2" w:rsidRPr="00B810C6">
        <w:rPr>
          <w:rFonts w:ascii="Comic Sans MS" w:hAnsi="Comic Sans MS"/>
        </w:rPr>
        <w:t>Fait remonter le meilleur en soi et ses ressources intérieures les plus précieuses</w:t>
      </w:r>
    </w:p>
    <w:p w:rsidR="00F06DC2" w:rsidRDefault="00F06DC2"/>
    <w:sectPr w:rsidR="00F06DC2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80" w:rsidRDefault="00193180" w:rsidP="00272487">
      <w:r>
        <w:separator/>
      </w:r>
    </w:p>
  </w:endnote>
  <w:endnote w:type="continuationSeparator" w:id="0">
    <w:p w:rsidR="00193180" w:rsidRDefault="00193180" w:rsidP="0027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87" w:rsidRDefault="0027248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87" w:rsidRDefault="0027248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87" w:rsidRDefault="002724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80" w:rsidRDefault="00193180" w:rsidP="00272487">
      <w:r>
        <w:separator/>
      </w:r>
    </w:p>
  </w:footnote>
  <w:footnote w:type="continuationSeparator" w:id="0">
    <w:p w:rsidR="00193180" w:rsidRDefault="00193180" w:rsidP="0027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87" w:rsidRDefault="0027248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188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87" w:rsidRDefault="0027248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189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87" w:rsidRDefault="0027248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187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3D1D"/>
    <w:multiLevelType w:val="multilevel"/>
    <w:tmpl w:val="6542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5F7979"/>
    <w:multiLevelType w:val="multilevel"/>
    <w:tmpl w:val="C40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6DC2"/>
    <w:rsid w:val="00011E53"/>
    <w:rsid w:val="00171E49"/>
    <w:rsid w:val="00193180"/>
    <w:rsid w:val="00272487"/>
    <w:rsid w:val="00AA2860"/>
    <w:rsid w:val="00AC531E"/>
    <w:rsid w:val="00B810C6"/>
    <w:rsid w:val="00D821E2"/>
    <w:rsid w:val="00F0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2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F06DC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F06DC2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72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248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72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2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2023-08-01T09:31:00Z</dcterms:created>
  <dcterms:modified xsi:type="dcterms:W3CDTF">2023-08-01T09:31:00Z</dcterms:modified>
</cp:coreProperties>
</file>