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2204ED" w:rsidRDefault="002204ED" w:rsidP="0022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2D050"/>
        </w:rPr>
      </w:pPr>
      <w:r w:rsidRPr="002204ED">
        <w:rPr>
          <w:rFonts w:ascii="Comic Sans MS" w:hAnsi="Comic Sans MS"/>
          <w:b/>
          <w:color w:val="92D050"/>
        </w:rPr>
        <w:t>JASPE KIWI</w:t>
      </w:r>
    </w:p>
    <w:p w:rsidR="00E8256B" w:rsidRDefault="00E8256B"/>
    <w:p w:rsidR="007B798E" w:rsidRDefault="007B798E" w:rsidP="007B798E">
      <w:pPr>
        <w:rPr>
          <w:rFonts w:ascii="Comic Sans MS" w:hAnsi="Comic Sans MS"/>
        </w:rPr>
      </w:pPr>
      <w:r w:rsidRPr="00741A95">
        <w:rPr>
          <w:rFonts w:ascii="Comic Sans MS" w:hAnsi="Comic Sans MS"/>
        </w:rPr>
        <w:t xml:space="preserve">* </w:t>
      </w:r>
      <w:r w:rsidRPr="002204ED">
        <w:rPr>
          <w:rFonts w:ascii="Comic Sans MS" w:hAnsi="Comic Sans MS"/>
          <w:b/>
          <w:color w:val="92D050"/>
        </w:rPr>
        <w:t>Chakra</w:t>
      </w:r>
      <w:r w:rsidRPr="00741A95">
        <w:rPr>
          <w:rFonts w:ascii="Comic Sans MS" w:hAnsi="Comic Sans MS"/>
        </w:rPr>
        <w:t xml:space="preserve"> : </w:t>
      </w:r>
      <w:r w:rsidR="002204ED">
        <w:rPr>
          <w:rFonts w:ascii="Comic Sans MS" w:hAnsi="Comic Sans MS"/>
        </w:rPr>
        <w:t>Cœur</w:t>
      </w:r>
    </w:p>
    <w:p w:rsidR="002204ED" w:rsidRPr="00741A95" w:rsidRDefault="002204ED" w:rsidP="007B798E">
      <w:pPr>
        <w:rPr>
          <w:rFonts w:ascii="Comic Sans MS" w:hAnsi="Comic Sans MS"/>
        </w:rPr>
      </w:pPr>
    </w:p>
    <w:p w:rsidR="002204ED" w:rsidRDefault="002204ED" w:rsidP="007B79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2204ED">
        <w:rPr>
          <w:rFonts w:ascii="Comic Sans MS" w:hAnsi="Comic Sans MS"/>
          <w:b/>
          <w:color w:val="92D050"/>
        </w:rPr>
        <w:t>Purification</w:t>
      </w:r>
      <w:r>
        <w:rPr>
          <w:rFonts w:ascii="Comic Sans MS" w:hAnsi="Comic Sans MS"/>
        </w:rPr>
        <w:t> : Eau de Source</w:t>
      </w:r>
    </w:p>
    <w:p w:rsidR="002204ED" w:rsidRDefault="002204ED" w:rsidP="007B798E">
      <w:pPr>
        <w:rPr>
          <w:rFonts w:ascii="Comic Sans MS" w:hAnsi="Comic Sans MS"/>
        </w:rPr>
      </w:pPr>
    </w:p>
    <w:p w:rsidR="007B798E" w:rsidRDefault="002204ED" w:rsidP="007B79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B798E" w:rsidRPr="002204ED">
        <w:rPr>
          <w:rFonts w:ascii="Comic Sans MS" w:hAnsi="Comic Sans MS"/>
          <w:b/>
          <w:color w:val="92D050"/>
        </w:rPr>
        <w:t>Rechargement</w:t>
      </w:r>
      <w:r w:rsidR="007B798E" w:rsidRPr="00741A95">
        <w:rPr>
          <w:rFonts w:ascii="Comic Sans MS" w:hAnsi="Comic Sans MS"/>
        </w:rPr>
        <w:t xml:space="preserve"> : Groupe de Quartz</w:t>
      </w:r>
      <w:r>
        <w:rPr>
          <w:rFonts w:ascii="Comic Sans MS" w:hAnsi="Comic Sans MS"/>
        </w:rPr>
        <w:t>, Fleur de Vie</w:t>
      </w:r>
    </w:p>
    <w:p w:rsidR="002204ED" w:rsidRPr="00741A95" w:rsidRDefault="002204ED" w:rsidP="007B798E">
      <w:pPr>
        <w:rPr>
          <w:rFonts w:ascii="Comic Sans MS" w:hAnsi="Comic Sans MS"/>
        </w:rPr>
      </w:pPr>
    </w:p>
    <w:p w:rsidR="007B798E" w:rsidRDefault="007B798E" w:rsidP="007B798E">
      <w:pPr>
        <w:rPr>
          <w:rFonts w:ascii="Comic Sans MS" w:hAnsi="Comic Sans MS"/>
        </w:rPr>
      </w:pPr>
      <w:r w:rsidRPr="00741A95">
        <w:rPr>
          <w:rFonts w:ascii="Comic Sans MS" w:hAnsi="Comic Sans MS"/>
        </w:rPr>
        <w:t xml:space="preserve">* </w:t>
      </w:r>
      <w:r w:rsidRPr="002204ED">
        <w:rPr>
          <w:rFonts w:ascii="Comic Sans MS" w:hAnsi="Comic Sans MS"/>
          <w:b/>
          <w:color w:val="92D050"/>
        </w:rPr>
        <w:t>Vertus et Propriétés en lithothérapie</w:t>
      </w:r>
    </w:p>
    <w:p w:rsidR="007B798E" w:rsidRDefault="007B798E" w:rsidP="007B798E">
      <w:pPr>
        <w:rPr>
          <w:rFonts w:ascii="Comic Sans MS" w:hAnsi="Comic Sans MS"/>
        </w:rPr>
      </w:pPr>
      <w:r>
        <w:rPr>
          <w:rFonts w:ascii="Comic Sans MS" w:hAnsi="Comic Sans MS"/>
        </w:rPr>
        <w:t>Dépression/ Protection/ Dépendances</w:t>
      </w:r>
    </w:p>
    <w:p w:rsidR="00577475" w:rsidRPr="00741A95" w:rsidRDefault="00577475" w:rsidP="007B798E">
      <w:pPr>
        <w:rPr>
          <w:rFonts w:ascii="Comic Sans MS" w:hAnsi="Comic Sans MS"/>
        </w:rPr>
      </w:pPr>
    </w:p>
    <w:p w:rsidR="00577475" w:rsidRPr="002204ED" w:rsidRDefault="00577475" w:rsidP="00577475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 xml:space="preserve">* </w:t>
      </w:r>
      <w:r w:rsidRPr="002204ED">
        <w:rPr>
          <w:rFonts w:ascii="Comic Sans MS" w:hAnsi="Comic Sans MS"/>
          <w:b/>
          <w:color w:val="92D050"/>
        </w:rPr>
        <w:t>Physique </w:t>
      </w:r>
      <w:r w:rsidRPr="002204ED">
        <w:rPr>
          <w:rFonts w:ascii="Comic Sans MS" w:hAnsi="Comic Sans MS"/>
        </w:rPr>
        <w:t>:</w:t>
      </w:r>
    </w:p>
    <w:p w:rsidR="00577475" w:rsidRPr="002204ED" w:rsidRDefault="00577475" w:rsidP="00577475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Offre de multiples bénéfices au niveau du système circulatoire et de l'appareil digestif.</w:t>
      </w:r>
    </w:p>
    <w:p w:rsidR="00577475" w:rsidRPr="002204ED" w:rsidRDefault="00577475" w:rsidP="00577475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Nombreux bienfaits au niveau du dos et des muscles et pourrait notamment réduire les crampes. </w:t>
      </w:r>
    </w:p>
    <w:p w:rsidR="00577475" w:rsidRPr="002204ED" w:rsidRDefault="00577475" w:rsidP="00577475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En conservant du jaspe kiwi avec vous lors d'une hospitalisation, celui-ci pourrait vous aider à vous rétablir plus rapidement.</w:t>
      </w:r>
    </w:p>
    <w:p w:rsidR="002204ED" w:rsidRDefault="002204ED" w:rsidP="00E8256B">
      <w:pPr>
        <w:shd w:val="clear" w:color="auto" w:fill="FFFFFF"/>
        <w:spacing w:after="119"/>
        <w:rPr>
          <w:rFonts w:ascii="Comic Sans MS" w:hAnsi="Comic Sans MS"/>
          <w:b/>
          <w:bCs/>
          <w:caps/>
        </w:rPr>
      </w:pPr>
    </w:p>
    <w:p w:rsidR="002204ED" w:rsidRPr="002204ED" w:rsidRDefault="002204ED" w:rsidP="002204ED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 xml:space="preserve">* </w:t>
      </w:r>
      <w:r w:rsidRPr="002204ED">
        <w:rPr>
          <w:rFonts w:ascii="Comic Sans MS" w:hAnsi="Comic Sans MS"/>
          <w:b/>
          <w:color w:val="92D050"/>
        </w:rPr>
        <w:t>Mental, émotionnel et spirituel</w:t>
      </w:r>
      <w:r>
        <w:rPr>
          <w:rFonts w:ascii="Comic Sans MS" w:hAnsi="Comic Sans MS"/>
        </w:rPr>
        <w:t> :</w:t>
      </w:r>
    </w:p>
    <w:p w:rsidR="002204ED" w:rsidRPr="002204ED" w:rsidRDefault="002204ED" w:rsidP="002204ED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Aide</w:t>
      </w:r>
      <w:r w:rsidR="00E8256B" w:rsidRPr="002204ED">
        <w:rPr>
          <w:rFonts w:ascii="Comic Sans MS" w:hAnsi="Comic Sans MS"/>
        </w:rPr>
        <w:t xml:space="preserve"> à so</w:t>
      </w:r>
      <w:r w:rsidRPr="002204ED">
        <w:rPr>
          <w:rFonts w:ascii="Comic Sans MS" w:hAnsi="Comic Sans MS"/>
        </w:rPr>
        <w:t>rtir les émotions négatives de n</w:t>
      </w:r>
      <w:r w:rsidR="00E8256B" w:rsidRPr="002204ED">
        <w:rPr>
          <w:rFonts w:ascii="Comic Sans MS" w:hAnsi="Comic Sans MS"/>
        </w:rPr>
        <w:t xml:space="preserve">otre vie </w:t>
      </w:r>
    </w:p>
    <w:p w:rsidR="00E8256B" w:rsidRPr="002204ED" w:rsidRDefault="002204ED" w:rsidP="002204ED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P</w:t>
      </w:r>
      <w:r w:rsidR="00E8256B" w:rsidRPr="002204ED">
        <w:rPr>
          <w:rFonts w:ascii="Comic Sans MS" w:hAnsi="Comic Sans MS"/>
        </w:rPr>
        <w:t>rocure un grand sentiment de paix intérieure. </w:t>
      </w:r>
    </w:p>
    <w:p w:rsidR="002204ED" w:rsidRPr="002204ED" w:rsidRDefault="002204ED" w:rsidP="002204ED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T</w:t>
      </w:r>
      <w:r w:rsidR="00E8256B" w:rsidRPr="002204ED">
        <w:rPr>
          <w:rFonts w:ascii="Comic Sans MS" w:hAnsi="Comic Sans MS"/>
        </w:rPr>
        <w:t>rès équilibrant et encourage l'enthousiasme ainsi que la bonne humeur dans le quotidien. </w:t>
      </w:r>
    </w:p>
    <w:p w:rsidR="00E8256B" w:rsidRPr="002204ED" w:rsidRDefault="002204ED" w:rsidP="002204ED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A</w:t>
      </w:r>
      <w:r w:rsidR="00E8256B" w:rsidRPr="002204ED">
        <w:rPr>
          <w:rFonts w:ascii="Comic Sans MS" w:hAnsi="Comic Sans MS"/>
        </w:rPr>
        <w:t>ider à garder le moral même dans les sit</w:t>
      </w:r>
      <w:r w:rsidRPr="002204ED">
        <w:rPr>
          <w:rFonts w:ascii="Comic Sans MS" w:hAnsi="Comic Sans MS"/>
        </w:rPr>
        <w:t>uations les plus difficiles et aider à nous détendre et n</w:t>
      </w:r>
      <w:r w:rsidR="00E8256B" w:rsidRPr="002204ED">
        <w:rPr>
          <w:rFonts w:ascii="Comic Sans MS" w:hAnsi="Comic Sans MS"/>
        </w:rPr>
        <w:t>ous relaxer.</w:t>
      </w:r>
    </w:p>
    <w:p w:rsidR="00E8256B" w:rsidRPr="002204ED" w:rsidRDefault="002204ED" w:rsidP="002204ED">
      <w:pPr>
        <w:rPr>
          <w:rFonts w:ascii="Comic Sans MS" w:hAnsi="Comic Sans MS"/>
        </w:rPr>
      </w:pPr>
      <w:r w:rsidRPr="002204ED">
        <w:rPr>
          <w:rFonts w:ascii="Comic Sans MS" w:hAnsi="Comic Sans MS"/>
        </w:rPr>
        <w:t>- P</w:t>
      </w:r>
      <w:r w:rsidR="00E8256B" w:rsidRPr="002204ED">
        <w:rPr>
          <w:rFonts w:ascii="Comic Sans MS" w:hAnsi="Comic Sans MS"/>
        </w:rPr>
        <w:t xml:space="preserve">ierre </w:t>
      </w:r>
      <w:r w:rsidRPr="002204ED">
        <w:rPr>
          <w:rFonts w:ascii="Comic Sans MS" w:hAnsi="Comic Sans MS"/>
        </w:rPr>
        <w:t>très protectrice qui pourrait n</w:t>
      </w:r>
      <w:r w:rsidR="00E8256B" w:rsidRPr="002204ED">
        <w:rPr>
          <w:rFonts w:ascii="Comic Sans MS" w:hAnsi="Comic Sans MS"/>
        </w:rPr>
        <w:t>ous protéger de la négativité mais aussi des dépendances. </w:t>
      </w:r>
    </w:p>
    <w:p w:rsidR="00E8256B" w:rsidRPr="007B798E" w:rsidRDefault="00E8256B">
      <w:pPr>
        <w:rPr>
          <w:rFonts w:ascii="Comic Sans MS" w:hAnsi="Comic Sans MS"/>
        </w:rPr>
      </w:pPr>
    </w:p>
    <w:sectPr w:rsidR="00E8256B" w:rsidRPr="007B798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9D" w:rsidRDefault="0070789D" w:rsidP="00162593">
      <w:r>
        <w:separator/>
      </w:r>
    </w:p>
  </w:endnote>
  <w:endnote w:type="continuationSeparator" w:id="0">
    <w:p w:rsidR="0070789D" w:rsidRDefault="0070789D" w:rsidP="0016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93" w:rsidRDefault="001625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93" w:rsidRDefault="001625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93" w:rsidRDefault="001625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9D" w:rsidRDefault="0070789D" w:rsidP="00162593">
      <w:r>
        <w:separator/>
      </w:r>
    </w:p>
  </w:footnote>
  <w:footnote w:type="continuationSeparator" w:id="0">
    <w:p w:rsidR="0070789D" w:rsidRDefault="0070789D" w:rsidP="0016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93" w:rsidRDefault="0016259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07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93" w:rsidRDefault="0016259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08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93" w:rsidRDefault="0016259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06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74FF"/>
    <w:multiLevelType w:val="multilevel"/>
    <w:tmpl w:val="3AF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0663B"/>
    <w:multiLevelType w:val="multilevel"/>
    <w:tmpl w:val="53E4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8256B"/>
    <w:rsid w:val="00162593"/>
    <w:rsid w:val="00171E49"/>
    <w:rsid w:val="002204ED"/>
    <w:rsid w:val="00280230"/>
    <w:rsid w:val="00577475"/>
    <w:rsid w:val="0066431C"/>
    <w:rsid w:val="0070789D"/>
    <w:rsid w:val="007B798E"/>
    <w:rsid w:val="00AC531E"/>
    <w:rsid w:val="00BC33F4"/>
    <w:rsid w:val="00E8256B"/>
    <w:rsid w:val="00F2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825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E825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8256B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8256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256B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162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5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5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2022-12-12T13:31:00Z</cp:lastPrinted>
  <dcterms:created xsi:type="dcterms:W3CDTF">2023-08-03T12:33:00Z</dcterms:created>
  <dcterms:modified xsi:type="dcterms:W3CDTF">2023-08-03T12:33:00Z</dcterms:modified>
</cp:coreProperties>
</file>