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93" w:rsidRPr="00BB7317" w:rsidRDefault="00BB7317" w:rsidP="00BB7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5F497A" w:themeColor="accent4" w:themeShade="BF"/>
        </w:rPr>
      </w:pPr>
      <w:r w:rsidRPr="00BB7317">
        <w:rPr>
          <w:rFonts w:ascii="Comic Sans MS" w:hAnsi="Comic Sans MS"/>
          <w:b/>
          <w:color w:val="5F497A" w:themeColor="accent4" w:themeShade="BF"/>
        </w:rPr>
        <w:t>AMETHYSTE</w:t>
      </w:r>
    </w:p>
    <w:p w:rsidR="00BB7317" w:rsidRDefault="00BB7317" w:rsidP="00FE4393">
      <w:pPr>
        <w:jc w:val="both"/>
        <w:rPr>
          <w:rFonts w:ascii="Comic Sans MS" w:hAnsi="Comic Sans MS"/>
        </w:rPr>
      </w:pPr>
    </w:p>
    <w:p w:rsidR="00FE4393" w:rsidRDefault="00FE4393" w:rsidP="00FE4393">
      <w:pPr>
        <w:rPr>
          <w:rFonts w:ascii="Comic Sans MS" w:hAnsi="Comic Sans MS"/>
        </w:rPr>
      </w:pPr>
      <w:r w:rsidRPr="00071708">
        <w:rPr>
          <w:rFonts w:ascii="Comic Sans MS" w:hAnsi="Comic Sans MS"/>
        </w:rPr>
        <w:t xml:space="preserve">* </w:t>
      </w:r>
      <w:r w:rsidRPr="00BB7317">
        <w:rPr>
          <w:rFonts w:ascii="Comic Sans MS" w:hAnsi="Comic Sans MS"/>
          <w:b/>
          <w:color w:val="5F497A" w:themeColor="accent4" w:themeShade="BF"/>
        </w:rPr>
        <w:t>Chakra</w:t>
      </w:r>
      <w:r w:rsidRPr="00071708">
        <w:rPr>
          <w:rFonts w:ascii="Comic Sans MS" w:hAnsi="Comic Sans MS"/>
        </w:rPr>
        <w:t> :</w:t>
      </w:r>
      <w:r>
        <w:rPr>
          <w:rFonts w:ascii="Comic Sans MS" w:hAnsi="Comic Sans MS"/>
        </w:rPr>
        <w:t xml:space="preserve"> Troisième œil / Plexus solaire</w:t>
      </w:r>
    </w:p>
    <w:p w:rsidR="00BB7317" w:rsidRPr="00071708" w:rsidRDefault="00BB7317" w:rsidP="00FE4393">
      <w:pPr>
        <w:rPr>
          <w:rFonts w:ascii="Comic Sans MS" w:hAnsi="Comic Sans MS"/>
        </w:rPr>
      </w:pPr>
    </w:p>
    <w:p w:rsidR="00BB7317" w:rsidRDefault="00FE4393" w:rsidP="00FE4393">
      <w:pPr>
        <w:rPr>
          <w:rFonts w:ascii="Comic Sans MS" w:hAnsi="Comic Sans MS"/>
        </w:rPr>
      </w:pPr>
      <w:r w:rsidRPr="00071708">
        <w:rPr>
          <w:rFonts w:ascii="Comic Sans MS" w:hAnsi="Comic Sans MS"/>
        </w:rPr>
        <w:t xml:space="preserve">* </w:t>
      </w:r>
      <w:r w:rsidRPr="00BB7317">
        <w:rPr>
          <w:rFonts w:ascii="Comic Sans MS" w:hAnsi="Comic Sans MS"/>
          <w:b/>
          <w:color w:val="5F497A" w:themeColor="accent4" w:themeShade="BF"/>
        </w:rPr>
        <w:t>Purification</w:t>
      </w:r>
      <w:r w:rsidR="00BB7317">
        <w:rPr>
          <w:rFonts w:ascii="Comic Sans MS" w:hAnsi="Comic Sans MS"/>
        </w:rPr>
        <w:t> : Eau de Source</w:t>
      </w:r>
    </w:p>
    <w:p w:rsidR="00BB7317" w:rsidRDefault="00BB7317" w:rsidP="00FE4393">
      <w:pPr>
        <w:rPr>
          <w:rFonts w:ascii="Comic Sans MS" w:hAnsi="Comic Sans MS"/>
        </w:rPr>
      </w:pPr>
    </w:p>
    <w:p w:rsidR="00FE4393" w:rsidRDefault="00BB7317" w:rsidP="00FE439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="00FE4393" w:rsidRPr="00BB7317">
        <w:rPr>
          <w:rFonts w:ascii="Comic Sans MS" w:hAnsi="Comic Sans MS"/>
          <w:b/>
          <w:color w:val="5F497A" w:themeColor="accent4" w:themeShade="BF"/>
        </w:rPr>
        <w:t>Rechargement</w:t>
      </w:r>
      <w:r w:rsidR="00FE4393" w:rsidRPr="00071708">
        <w:rPr>
          <w:rFonts w:ascii="Comic Sans MS" w:hAnsi="Comic Sans MS"/>
        </w:rPr>
        <w:t> :</w:t>
      </w:r>
      <w:r w:rsidR="00FE4393">
        <w:rPr>
          <w:rFonts w:ascii="Comic Sans MS" w:hAnsi="Comic Sans MS"/>
        </w:rPr>
        <w:t xml:space="preserve"> Groupe de Quartz</w:t>
      </w:r>
      <w:r>
        <w:rPr>
          <w:rFonts w:ascii="Comic Sans MS" w:hAnsi="Comic Sans MS"/>
        </w:rPr>
        <w:t>, Fleur de Vie</w:t>
      </w:r>
    </w:p>
    <w:p w:rsidR="00BB7317" w:rsidRPr="00071708" w:rsidRDefault="00BB7317" w:rsidP="00FE4393">
      <w:pPr>
        <w:rPr>
          <w:rFonts w:ascii="Comic Sans MS" w:hAnsi="Comic Sans MS"/>
        </w:rPr>
      </w:pPr>
    </w:p>
    <w:p w:rsidR="00FE4393" w:rsidRDefault="00FE4393" w:rsidP="00FE4393">
      <w:pPr>
        <w:rPr>
          <w:rFonts w:ascii="Comic Sans MS" w:hAnsi="Comic Sans MS"/>
        </w:rPr>
      </w:pPr>
      <w:r w:rsidRPr="00071708">
        <w:rPr>
          <w:rFonts w:ascii="Comic Sans MS" w:hAnsi="Comic Sans MS"/>
        </w:rPr>
        <w:t xml:space="preserve">* </w:t>
      </w:r>
      <w:r w:rsidRPr="00BB7317">
        <w:rPr>
          <w:rFonts w:ascii="Comic Sans MS" w:hAnsi="Comic Sans MS"/>
          <w:b/>
          <w:color w:val="5F497A" w:themeColor="accent4" w:themeShade="BF"/>
        </w:rPr>
        <w:t>Vertus et Propriétés en lithothérapie</w:t>
      </w:r>
      <w:r w:rsidR="00BB7317">
        <w:rPr>
          <w:rFonts w:ascii="Comic Sans MS" w:hAnsi="Comic Sans MS"/>
        </w:rPr>
        <w:t> :</w:t>
      </w:r>
    </w:p>
    <w:p w:rsidR="00FE4393" w:rsidRDefault="00FE4393" w:rsidP="00FE4393">
      <w:pPr>
        <w:rPr>
          <w:rFonts w:ascii="Comic Sans MS" w:hAnsi="Comic Sans MS"/>
        </w:rPr>
      </w:pPr>
      <w:r>
        <w:rPr>
          <w:rFonts w:ascii="Comic Sans MS" w:hAnsi="Comic Sans MS"/>
        </w:rPr>
        <w:t>Excellente contre les Angoisses/ Renforce la concentration</w:t>
      </w:r>
    </w:p>
    <w:p w:rsidR="00BB7317" w:rsidRDefault="00BB7317" w:rsidP="00FE4393">
      <w:pPr>
        <w:rPr>
          <w:rFonts w:ascii="Comic Sans MS" w:hAnsi="Comic Sans MS"/>
        </w:rPr>
      </w:pPr>
    </w:p>
    <w:p w:rsidR="00BB7317" w:rsidRDefault="00BB7317" w:rsidP="00BB731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BB7317">
        <w:rPr>
          <w:rFonts w:ascii="Comic Sans MS" w:hAnsi="Comic Sans MS"/>
          <w:b/>
          <w:color w:val="5F497A" w:themeColor="accent4" w:themeShade="BF"/>
        </w:rPr>
        <w:t>Physique</w:t>
      </w:r>
      <w:r>
        <w:rPr>
          <w:rFonts w:ascii="Comic Sans MS" w:hAnsi="Comic Sans MS"/>
        </w:rPr>
        <w:t> :</w:t>
      </w:r>
    </w:p>
    <w:p w:rsidR="00BB7317" w:rsidRDefault="00BB7317" w:rsidP="00BB731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BB7317">
        <w:rPr>
          <w:rFonts w:ascii="Comic Sans MS" w:hAnsi="Comic Sans MS" w:cs="Arial"/>
        </w:rPr>
        <w:t>Aide à combattre les dépendances (alcool, tabac)</w:t>
      </w:r>
    </w:p>
    <w:p w:rsidR="00BB7317" w:rsidRDefault="00BB7317" w:rsidP="00BB731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BB7317">
        <w:rPr>
          <w:rFonts w:ascii="Comic Sans MS" w:hAnsi="Comic Sans MS" w:cs="Arial"/>
        </w:rPr>
        <w:t>Accompagne la détente des muscles</w:t>
      </w:r>
    </w:p>
    <w:p w:rsidR="00BB7317" w:rsidRDefault="00BB7317" w:rsidP="00BB7317">
      <w:pPr>
        <w:rPr>
          <w:rFonts w:ascii="Comic Sans MS" w:hAnsi="Comic Sans MS" w:cs="Arial"/>
        </w:rPr>
      </w:pPr>
      <w:r>
        <w:rPr>
          <w:rFonts w:ascii="Comic Sans MS" w:hAnsi="Comic Sans MS"/>
        </w:rPr>
        <w:t xml:space="preserve">- </w:t>
      </w:r>
      <w:r w:rsidRPr="00BB7317">
        <w:rPr>
          <w:rFonts w:ascii="Comic Sans MS" w:hAnsi="Comic Sans MS" w:cs="Arial"/>
        </w:rPr>
        <w:t>Soulage les maux de têtes</w:t>
      </w:r>
    </w:p>
    <w:p w:rsidR="00BB7317" w:rsidRPr="00BB7317" w:rsidRDefault="00BB7317" w:rsidP="00BB7317">
      <w:pPr>
        <w:rPr>
          <w:rFonts w:ascii="Comic Sans MS" w:hAnsi="Comic Sans MS"/>
        </w:rPr>
      </w:pPr>
    </w:p>
    <w:p w:rsidR="00BB7317" w:rsidRDefault="00BB7317" w:rsidP="00FE439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BB7317">
        <w:rPr>
          <w:rFonts w:ascii="Comic Sans MS" w:hAnsi="Comic Sans MS"/>
          <w:b/>
          <w:color w:val="5F497A" w:themeColor="accent4" w:themeShade="BF"/>
        </w:rPr>
        <w:t>Mental, émotionnel et spirituel</w:t>
      </w:r>
      <w:r>
        <w:rPr>
          <w:rFonts w:ascii="Comic Sans MS" w:hAnsi="Comic Sans MS"/>
        </w:rPr>
        <w:t> :</w:t>
      </w:r>
    </w:p>
    <w:p w:rsidR="00BB7317" w:rsidRDefault="00BB7317" w:rsidP="00BB731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FE4393">
        <w:rPr>
          <w:rFonts w:ascii="Comic Sans MS" w:hAnsi="Comic Sans MS"/>
        </w:rPr>
        <w:t>Pierre qui rayonne une informa</w:t>
      </w:r>
      <w:r>
        <w:rPr>
          <w:rFonts w:ascii="Comic Sans MS" w:hAnsi="Comic Sans MS"/>
        </w:rPr>
        <w:t>tion d’apaisement profond</w:t>
      </w:r>
    </w:p>
    <w:p w:rsidR="00BB7317" w:rsidRDefault="00BB7317" w:rsidP="00BB731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 A</w:t>
      </w:r>
      <w:r w:rsidR="00FE4393">
        <w:rPr>
          <w:rFonts w:ascii="Comic Sans MS" w:hAnsi="Comic Sans MS"/>
        </w:rPr>
        <w:t>mène lumière et sérénit</w:t>
      </w:r>
      <w:r>
        <w:rPr>
          <w:rFonts w:ascii="Comic Sans MS" w:hAnsi="Comic Sans MS"/>
        </w:rPr>
        <w:t xml:space="preserve">é pour celui qui la porte. </w:t>
      </w:r>
    </w:p>
    <w:p w:rsidR="00BB7317" w:rsidRDefault="00BB7317" w:rsidP="00BB731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 O</w:t>
      </w:r>
      <w:r w:rsidR="00FE4393">
        <w:rPr>
          <w:rFonts w:ascii="Comic Sans MS" w:hAnsi="Comic Sans MS"/>
        </w:rPr>
        <w:t>uvre de nouvelles perspectives pour ceux qui se sentent écrasés par l</w:t>
      </w:r>
      <w:r>
        <w:rPr>
          <w:rFonts w:ascii="Comic Sans MS" w:hAnsi="Comic Sans MS"/>
        </w:rPr>
        <w:t>es soucis et les angoisses.</w:t>
      </w:r>
    </w:p>
    <w:p w:rsidR="00BB7317" w:rsidRDefault="00BB7317" w:rsidP="00BB731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 A</w:t>
      </w:r>
      <w:r w:rsidR="00FE4393">
        <w:rPr>
          <w:rFonts w:ascii="Comic Sans MS" w:hAnsi="Comic Sans MS"/>
        </w:rPr>
        <w:t>llège l’ambiance de tous les poids que nos émotio</w:t>
      </w:r>
      <w:r>
        <w:rPr>
          <w:rFonts w:ascii="Comic Sans MS" w:hAnsi="Comic Sans MS"/>
        </w:rPr>
        <w:t xml:space="preserve">ns et pensées y ont fixés. </w:t>
      </w:r>
    </w:p>
    <w:p w:rsidR="00FE4393" w:rsidRDefault="00BB7317" w:rsidP="00BB731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 P</w:t>
      </w:r>
      <w:r w:rsidR="00FE4393">
        <w:rPr>
          <w:rFonts w:ascii="Comic Sans MS" w:hAnsi="Comic Sans MS"/>
        </w:rPr>
        <w:t>rocure une sensation de</w:t>
      </w:r>
      <w:r>
        <w:rPr>
          <w:rFonts w:ascii="Comic Sans MS" w:hAnsi="Comic Sans MS"/>
        </w:rPr>
        <w:t xml:space="preserve"> paix et d’ouverture du mental (amène au calme mental)</w:t>
      </w:r>
    </w:p>
    <w:p w:rsidR="00BB7317" w:rsidRDefault="00BB7317" w:rsidP="00BB7317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- </w:t>
      </w:r>
      <w:r w:rsidRPr="00BB7317">
        <w:rPr>
          <w:rFonts w:ascii="Comic Sans MS" w:hAnsi="Comic Sans MS" w:cs="Arial"/>
        </w:rPr>
        <w:t>Apaise les angoisses et les colères</w:t>
      </w:r>
    </w:p>
    <w:p w:rsidR="00BB7317" w:rsidRPr="00BB7317" w:rsidRDefault="00BB7317" w:rsidP="00BB7317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- </w:t>
      </w:r>
      <w:r w:rsidRPr="00BB7317">
        <w:rPr>
          <w:rFonts w:ascii="Comic Sans MS" w:hAnsi="Comic Sans MS" w:cs="Arial"/>
        </w:rPr>
        <w:t>Favorise la créativité et l’imagination</w:t>
      </w:r>
    </w:p>
    <w:sectPr w:rsidR="00BB7317" w:rsidRPr="00BB7317" w:rsidSect="00AC53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71F" w:rsidRDefault="0056071F" w:rsidP="006838DD">
      <w:r>
        <w:separator/>
      </w:r>
    </w:p>
  </w:endnote>
  <w:endnote w:type="continuationSeparator" w:id="0">
    <w:p w:rsidR="0056071F" w:rsidRDefault="0056071F" w:rsidP="00683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8DD" w:rsidRDefault="006838D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8DD" w:rsidRDefault="006838DD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8DD" w:rsidRDefault="006838D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71F" w:rsidRDefault="0056071F" w:rsidP="006838DD">
      <w:r>
        <w:separator/>
      </w:r>
    </w:p>
  </w:footnote>
  <w:footnote w:type="continuationSeparator" w:id="0">
    <w:p w:rsidR="0056071F" w:rsidRDefault="0056071F" w:rsidP="006838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8DD" w:rsidRDefault="006838DD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469" o:spid="_x0000_s4098" type="#_x0000_t75" style="position:absolute;margin-left:0;margin-top:0;width:453.55pt;height:472.65pt;z-index:-251657216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8DD" w:rsidRDefault="006838DD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470" o:spid="_x0000_s4099" type="#_x0000_t75" style="position:absolute;margin-left:0;margin-top:0;width:453.55pt;height:472.65pt;z-index:-251656192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8DD" w:rsidRDefault="006838DD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468" o:spid="_x0000_s4097" type="#_x0000_t75" style="position:absolute;margin-left:0;margin-top:0;width:453.55pt;height:472.65pt;z-index:-251658240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E2329"/>
    <w:multiLevelType w:val="multilevel"/>
    <w:tmpl w:val="5472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E4393"/>
    <w:rsid w:val="00171E49"/>
    <w:rsid w:val="00351AD6"/>
    <w:rsid w:val="00430510"/>
    <w:rsid w:val="0056071F"/>
    <w:rsid w:val="0057098A"/>
    <w:rsid w:val="006838DD"/>
    <w:rsid w:val="00AC531E"/>
    <w:rsid w:val="00BB7317"/>
    <w:rsid w:val="00FE4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393"/>
    <w:rPr>
      <w:sz w:val="24"/>
      <w:szCs w:val="24"/>
    </w:rPr>
  </w:style>
  <w:style w:type="paragraph" w:styleId="Titre1">
    <w:name w:val="heading 1"/>
    <w:basedOn w:val="Normal"/>
    <w:link w:val="Titre1Car"/>
    <w:qFormat/>
    <w:rsid w:val="00171E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71E49"/>
    <w:rPr>
      <w:b/>
      <w:bCs/>
      <w:kern w:val="36"/>
      <w:sz w:val="48"/>
      <w:szCs w:val="48"/>
    </w:rPr>
  </w:style>
  <w:style w:type="paragraph" w:styleId="Sous-titre">
    <w:name w:val="Subtitle"/>
    <w:basedOn w:val="Normal"/>
    <w:next w:val="Normal"/>
    <w:link w:val="Sous-titreCar"/>
    <w:qFormat/>
    <w:rsid w:val="00171E4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171E49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qFormat/>
    <w:rsid w:val="00171E49"/>
    <w:rPr>
      <w:b/>
      <w:bCs/>
    </w:rPr>
  </w:style>
  <w:style w:type="character" w:styleId="Accentuation">
    <w:name w:val="Emphasis"/>
    <w:basedOn w:val="Policepardfaut"/>
    <w:qFormat/>
    <w:rsid w:val="00171E49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6838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838D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6838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838D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724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2023-08-01T10:57:00Z</dcterms:created>
  <dcterms:modified xsi:type="dcterms:W3CDTF">2023-08-01T10:57:00Z</dcterms:modified>
</cp:coreProperties>
</file>