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56" w:rsidRPr="00386349" w:rsidRDefault="00386349" w:rsidP="00D74B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F6228" w:themeColor="accent3" w:themeShade="80"/>
        </w:rPr>
      </w:pPr>
      <w:r w:rsidRPr="00386349">
        <w:rPr>
          <w:rFonts w:ascii="Comic Sans MS" w:hAnsi="Comic Sans MS"/>
          <w:b/>
          <w:color w:val="4F6228" w:themeColor="accent3" w:themeShade="80"/>
        </w:rPr>
        <w:t>RHYOLITE</w:t>
      </w:r>
    </w:p>
    <w:p w:rsidR="00386349" w:rsidRDefault="00386349" w:rsidP="004C5856">
      <w:pPr>
        <w:rPr>
          <w:rFonts w:ascii="Comic Sans MS" w:hAnsi="Comic Sans MS"/>
        </w:rPr>
      </w:pPr>
    </w:p>
    <w:p w:rsidR="004C5856" w:rsidRDefault="004C5856" w:rsidP="004C5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86349">
        <w:rPr>
          <w:rFonts w:ascii="Comic Sans MS" w:hAnsi="Comic Sans MS"/>
          <w:b/>
          <w:color w:val="4F6228" w:themeColor="accent3" w:themeShade="80"/>
        </w:rPr>
        <w:t xml:space="preserve">Chakra </w:t>
      </w:r>
      <w:r>
        <w:rPr>
          <w:rFonts w:ascii="Comic Sans MS" w:hAnsi="Comic Sans MS"/>
        </w:rPr>
        <w:t>: Cœur, Gorge</w:t>
      </w:r>
    </w:p>
    <w:p w:rsidR="00386349" w:rsidRPr="006D27F9" w:rsidRDefault="00386349" w:rsidP="004C5856">
      <w:pPr>
        <w:rPr>
          <w:rFonts w:ascii="Comic Sans MS" w:hAnsi="Comic Sans MS"/>
        </w:rPr>
      </w:pPr>
    </w:p>
    <w:p w:rsidR="00386349" w:rsidRDefault="00386349" w:rsidP="004C5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386349">
        <w:rPr>
          <w:rFonts w:ascii="Comic Sans MS" w:hAnsi="Comic Sans MS"/>
          <w:b/>
          <w:color w:val="4F6228" w:themeColor="accent3" w:themeShade="80"/>
        </w:rPr>
        <w:t>Purification</w:t>
      </w:r>
      <w:r>
        <w:rPr>
          <w:rFonts w:ascii="Comic Sans MS" w:hAnsi="Comic Sans MS"/>
        </w:rPr>
        <w:t> : Eau de Source</w:t>
      </w:r>
    </w:p>
    <w:p w:rsidR="00386349" w:rsidRDefault="00386349" w:rsidP="004C5856">
      <w:pPr>
        <w:rPr>
          <w:rFonts w:ascii="Comic Sans MS" w:hAnsi="Comic Sans MS"/>
        </w:rPr>
      </w:pPr>
    </w:p>
    <w:p w:rsidR="004C5856" w:rsidRDefault="00386349" w:rsidP="004C5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4C5856" w:rsidRPr="00386349">
        <w:rPr>
          <w:rFonts w:ascii="Comic Sans MS" w:hAnsi="Comic Sans MS"/>
          <w:b/>
          <w:color w:val="4F6228" w:themeColor="accent3" w:themeShade="80"/>
        </w:rPr>
        <w:t xml:space="preserve">Rechargement </w:t>
      </w:r>
      <w:r w:rsidR="004C5856">
        <w:rPr>
          <w:rFonts w:ascii="Comic Sans MS" w:hAnsi="Comic Sans MS"/>
        </w:rPr>
        <w:t xml:space="preserve">: Groupe de Quartz, </w:t>
      </w:r>
      <w:r w:rsidR="004C5856" w:rsidRPr="006D27F9">
        <w:rPr>
          <w:rFonts w:ascii="Comic Sans MS" w:hAnsi="Comic Sans MS"/>
        </w:rPr>
        <w:t>Soleil</w:t>
      </w:r>
      <w:r w:rsidR="00B31726">
        <w:rPr>
          <w:rFonts w:ascii="Comic Sans MS" w:hAnsi="Comic Sans MS"/>
        </w:rPr>
        <w:t>, Fleur de Vie</w:t>
      </w:r>
    </w:p>
    <w:p w:rsidR="00B31726" w:rsidRPr="006D27F9" w:rsidRDefault="00B31726" w:rsidP="004C5856">
      <w:pPr>
        <w:rPr>
          <w:rFonts w:ascii="Comic Sans MS" w:hAnsi="Comic Sans MS"/>
        </w:rPr>
      </w:pPr>
    </w:p>
    <w:p w:rsidR="004C5856" w:rsidRDefault="004C5856" w:rsidP="004C5856">
      <w:pPr>
        <w:rPr>
          <w:rFonts w:ascii="Comic Sans MS" w:hAnsi="Comic Sans MS"/>
        </w:rPr>
      </w:pPr>
      <w:r w:rsidRPr="006D27F9">
        <w:rPr>
          <w:rFonts w:ascii="Comic Sans MS" w:hAnsi="Comic Sans MS"/>
        </w:rPr>
        <w:t xml:space="preserve">* </w:t>
      </w:r>
      <w:r w:rsidRPr="00B31726">
        <w:rPr>
          <w:rFonts w:ascii="Comic Sans MS" w:hAnsi="Comic Sans MS"/>
          <w:b/>
          <w:color w:val="4F6228" w:themeColor="accent3" w:themeShade="80"/>
        </w:rPr>
        <w:t>Vertus et Propriétés en lithothérapie</w:t>
      </w:r>
    </w:p>
    <w:p w:rsidR="004C5856" w:rsidRDefault="004C5856" w:rsidP="004C5856">
      <w:pPr>
        <w:rPr>
          <w:rFonts w:ascii="Comic Sans MS" w:hAnsi="Comic Sans MS"/>
        </w:rPr>
      </w:pPr>
      <w:r>
        <w:rPr>
          <w:rFonts w:ascii="Comic Sans MS" w:hAnsi="Comic Sans MS"/>
        </w:rPr>
        <w:t>Contre l’anxiété/ Pour la communication</w:t>
      </w:r>
      <w:r w:rsidR="00B31726">
        <w:rPr>
          <w:rFonts w:ascii="Comic Sans MS" w:hAnsi="Comic Sans MS"/>
        </w:rPr>
        <w:t>/ Abondance</w:t>
      </w:r>
    </w:p>
    <w:p w:rsidR="00B31726" w:rsidRDefault="00B31726" w:rsidP="004C5856">
      <w:pPr>
        <w:rPr>
          <w:rFonts w:ascii="Comic Sans MS" w:hAnsi="Comic Sans MS"/>
        </w:rPr>
      </w:pPr>
    </w:p>
    <w:p w:rsid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B31726">
        <w:rPr>
          <w:rFonts w:ascii="Comic Sans MS" w:hAnsi="Comic Sans MS"/>
          <w:b/>
          <w:color w:val="4F6228" w:themeColor="accent3" w:themeShade="80"/>
        </w:rPr>
        <w:t xml:space="preserve"> Physique</w:t>
      </w:r>
      <w:r>
        <w:rPr>
          <w:rFonts w:ascii="Comic Sans MS" w:hAnsi="Comic Sans MS"/>
        </w:rPr>
        <w:t> :</w:t>
      </w:r>
    </w:p>
    <w:p w:rsid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- Aide à se débarrasser de ses addictions</w:t>
      </w:r>
    </w:p>
    <w:p w:rsidR="00B31726" w:rsidRP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- Soulage un grand nombre d’affections physiques</w:t>
      </w:r>
    </w:p>
    <w:p w:rsid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Action détoxifiante et nettoyante </w:t>
      </w:r>
    </w:p>
    <w:p w:rsidR="00B31726" w:rsidRP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- Améliore le fonctionnement du foie et des reins (utile en cas de calculs rénaux)</w:t>
      </w:r>
    </w:p>
    <w:p w:rsidR="00B31726" w:rsidRDefault="00B31726" w:rsidP="004C5856">
      <w:pPr>
        <w:rPr>
          <w:rFonts w:ascii="Comic Sans MS" w:hAnsi="Comic Sans MS"/>
        </w:rPr>
      </w:pPr>
    </w:p>
    <w:p w:rsidR="00B31726" w:rsidRDefault="00B31726" w:rsidP="004C5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31726">
        <w:rPr>
          <w:rFonts w:ascii="Comic Sans MS" w:hAnsi="Comic Sans MS"/>
          <w:b/>
          <w:color w:val="4F6228" w:themeColor="accent3" w:themeShade="80"/>
        </w:rPr>
        <w:t>Mental, émotionnel et spirituel</w:t>
      </w:r>
      <w:r>
        <w:rPr>
          <w:rFonts w:ascii="Comic Sans MS" w:hAnsi="Comic Sans MS"/>
        </w:rPr>
        <w:t> :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4C5856" w:rsidRPr="00817418">
        <w:rPr>
          <w:rFonts w:ascii="Comic Sans MS" w:hAnsi="Comic Sans MS" w:cs="Arial"/>
          <w:spacing w:val="11"/>
        </w:rPr>
        <w:t>Associée à la réussite, à l’abondance, à la prospérité et à l’espoir, la </w:t>
      </w:r>
      <w:r w:rsidR="004C5856" w:rsidRPr="00817418">
        <w:rPr>
          <w:rStyle w:val="lev"/>
          <w:rFonts w:ascii="Comic Sans MS" w:hAnsi="Comic Sans MS" w:cs="Arial"/>
          <w:spacing w:val="11"/>
          <w:bdr w:val="none" w:sz="0" w:space="0" w:color="auto" w:frame="1"/>
        </w:rPr>
        <w:t>pierre rhyolite</w:t>
      </w:r>
      <w:r w:rsidR="004C5856" w:rsidRPr="00817418">
        <w:rPr>
          <w:rFonts w:ascii="Comic Sans MS" w:hAnsi="Comic Sans MS" w:cs="Arial"/>
          <w:spacing w:val="11"/>
        </w:rPr>
        <w:t> aide à aborder la vie avec plus de sérénité</w:t>
      </w:r>
      <w:r>
        <w:rPr>
          <w:rFonts w:ascii="Comic Sans MS" w:hAnsi="Comic Sans MS" w:cs="Arial"/>
          <w:spacing w:val="11"/>
        </w:rPr>
        <w:t>.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A</w:t>
      </w:r>
      <w:r w:rsidR="004C5856" w:rsidRPr="00817418">
        <w:rPr>
          <w:rFonts w:ascii="Comic Sans MS" w:hAnsi="Comic Sans MS" w:cs="Arial"/>
          <w:spacing w:val="11"/>
        </w:rPr>
        <w:t xml:space="preserve">ccompagne tous ceux qui ont des projets de vie ou des buts à atteindre, notamment sur le plan financier. 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 xml:space="preserve">- </w:t>
      </w:r>
      <w:r w:rsidR="004C5856" w:rsidRPr="00817418">
        <w:rPr>
          <w:rFonts w:ascii="Comic Sans MS" w:hAnsi="Comic Sans MS" w:cs="Arial"/>
          <w:spacing w:val="11"/>
        </w:rPr>
        <w:t xml:space="preserve">Ennemie de la procrastination, elle peut notamment apporter la motivation nécessaire pour avancer dans son travail et guider son propriétaire vers la réussite. 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P</w:t>
      </w:r>
      <w:r w:rsidR="004C5856" w:rsidRPr="00817418">
        <w:rPr>
          <w:rFonts w:ascii="Comic Sans MS" w:hAnsi="Comic Sans MS" w:cs="Arial"/>
          <w:spacing w:val="11"/>
        </w:rPr>
        <w:t>ermet en outre de laisser libre cours à la</w:t>
      </w:r>
      <w:r>
        <w:rPr>
          <w:rFonts w:ascii="Comic Sans MS" w:hAnsi="Comic Sans MS" w:cs="Arial"/>
          <w:spacing w:val="11"/>
        </w:rPr>
        <w:t xml:space="preserve"> créativité et à l’inspiration.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I</w:t>
      </w:r>
      <w:r w:rsidR="004C5856" w:rsidRPr="00817418">
        <w:rPr>
          <w:rFonts w:ascii="Comic Sans MS" w:hAnsi="Comic Sans MS" w:cs="Arial"/>
          <w:spacing w:val="11"/>
        </w:rPr>
        <w:t xml:space="preserve">ndispensable pour aider à réaliser ses rêves, car elle favorise également la visualisation et la manifestation du désir. </w:t>
      </w:r>
    </w:p>
    <w:p w:rsidR="00B31726" w:rsidRDefault="00B31726" w:rsidP="004C58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Permet</w:t>
      </w:r>
      <w:r w:rsidR="004C5856" w:rsidRPr="00817418">
        <w:rPr>
          <w:rFonts w:ascii="Comic Sans MS" w:hAnsi="Comic Sans MS" w:cs="Arial"/>
          <w:spacing w:val="11"/>
        </w:rPr>
        <w:t xml:space="preserve"> un </w:t>
      </w:r>
      <w:r>
        <w:rPr>
          <w:rFonts w:ascii="Comic Sans MS" w:hAnsi="Comic Sans MS" w:cs="Arial"/>
          <w:spacing w:val="11"/>
        </w:rPr>
        <w:t xml:space="preserve">renouvellement émotionnel. </w:t>
      </w:r>
    </w:p>
    <w:p w:rsidR="00B31726" w:rsidRPr="00817418" w:rsidRDefault="00B31726" w:rsidP="00B317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pacing w:val="11"/>
        </w:rPr>
      </w:pPr>
      <w:r>
        <w:rPr>
          <w:rFonts w:ascii="Comic Sans MS" w:hAnsi="Comic Sans MS" w:cs="Arial"/>
          <w:spacing w:val="11"/>
        </w:rPr>
        <w:t>- F</w:t>
      </w:r>
      <w:r w:rsidR="004C5856" w:rsidRPr="00817418">
        <w:rPr>
          <w:rFonts w:ascii="Comic Sans MS" w:hAnsi="Comic Sans MS" w:cs="Arial"/>
          <w:spacing w:val="11"/>
        </w:rPr>
        <w:t>avorise la tranquillité d’esprit et apporte calme et positivité tout en éloignant les doutes.</w:t>
      </w:r>
    </w:p>
    <w:p w:rsidR="00B31726" w:rsidRPr="00B31726" w:rsidRDefault="00B31726" w:rsidP="00B31726">
      <w:pPr>
        <w:rPr>
          <w:rFonts w:ascii="Comic Sans MS" w:hAnsi="Comic Sans MS"/>
        </w:rPr>
      </w:pPr>
      <w:r w:rsidRPr="00B31726">
        <w:rPr>
          <w:rFonts w:ascii="Comic Sans MS" w:hAnsi="Comic Sans MS"/>
        </w:rPr>
        <w:t>- A</w:t>
      </w:r>
      <w:r w:rsidR="004C5856" w:rsidRPr="00B31726">
        <w:rPr>
          <w:rFonts w:ascii="Comic Sans MS" w:hAnsi="Comic Sans MS"/>
        </w:rPr>
        <w:t>ide au travail du manque d’estime de so</w:t>
      </w:r>
      <w:r w:rsidRPr="00B31726">
        <w:rPr>
          <w:rFonts w:ascii="Comic Sans MS" w:hAnsi="Comic Sans MS"/>
        </w:rPr>
        <w:t>i et du respect de soi-même.</w:t>
      </w:r>
      <w:r>
        <w:br/>
      </w:r>
      <w:r w:rsidRPr="00B31726">
        <w:rPr>
          <w:rFonts w:ascii="Comic Sans MS" w:hAnsi="Comic Sans MS"/>
        </w:rPr>
        <w:t>- Eloigne les pensées négatives et favorise</w:t>
      </w:r>
      <w:r w:rsidR="004C5856" w:rsidRPr="00B31726">
        <w:rPr>
          <w:rFonts w:ascii="Comic Sans MS" w:hAnsi="Comic Sans MS"/>
        </w:rPr>
        <w:t xml:space="preserve"> la concentration </w:t>
      </w:r>
    </w:p>
    <w:p w:rsid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4C5856" w:rsidRPr="00B31726">
        <w:rPr>
          <w:rFonts w:ascii="Comic Sans MS" w:hAnsi="Comic Sans MS"/>
        </w:rPr>
        <w:t xml:space="preserve">ugmente la confiance en soi et aide à garder une attitude positive </w:t>
      </w:r>
    </w:p>
    <w:p w:rsidR="00B31726" w:rsidRPr="00B3172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4C5856" w:rsidRPr="00B31726">
        <w:rPr>
          <w:rFonts w:ascii="Comic Sans MS" w:hAnsi="Comic Sans MS"/>
        </w:rPr>
        <w:t xml:space="preserve">ide à laisser aller ses peurs et ses insécurités </w:t>
      </w:r>
    </w:p>
    <w:p w:rsidR="004C5856" w:rsidRDefault="00B31726" w:rsidP="00B31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C5856" w:rsidRPr="00B31726">
        <w:rPr>
          <w:rFonts w:ascii="Comic Sans MS" w:hAnsi="Comic Sans MS"/>
        </w:rPr>
        <w:t xml:space="preserve">Fortifiante, elle insuffle une volonté de changer les mauvaises habitudes et de se détacher des addictions malsaines. </w:t>
      </w:r>
    </w:p>
    <w:p w:rsidR="00B31726" w:rsidRDefault="00B31726" w:rsidP="00B31726">
      <w:pPr>
        <w:rPr>
          <w:rFonts w:ascii="Comic Sans MS" w:hAnsi="Comic Sans MS"/>
        </w:rPr>
      </w:pPr>
    </w:p>
    <w:sectPr w:rsidR="00B31726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C5856"/>
    <w:rsid w:val="00171E49"/>
    <w:rsid w:val="00386349"/>
    <w:rsid w:val="00430510"/>
    <w:rsid w:val="004C5856"/>
    <w:rsid w:val="00726E8B"/>
    <w:rsid w:val="00AC531E"/>
    <w:rsid w:val="00B31726"/>
    <w:rsid w:val="00D7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56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4C58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2022-12-13T12:25:00Z</cp:lastPrinted>
  <dcterms:created xsi:type="dcterms:W3CDTF">2021-03-23T06:33:00Z</dcterms:created>
  <dcterms:modified xsi:type="dcterms:W3CDTF">2022-12-13T13:03:00Z</dcterms:modified>
</cp:coreProperties>
</file>