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19" w:rsidRPr="00084D8C" w:rsidRDefault="00084D8C" w:rsidP="0008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C66FF"/>
        </w:rPr>
      </w:pPr>
      <w:r w:rsidRPr="00084D8C">
        <w:rPr>
          <w:rFonts w:ascii="Comic Sans MS" w:hAnsi="Comic Sans MS"/>
          <w:b/>
          <w:color w:val="CC66FF"/>
        </w:rPr>
        <w:t>LEPIDOLITE</w:t>
      </w:r>
    </w:p>
    <w:p w:rsidR="00084D8C" w:rsidRDefault="00084D8C" w:rsidP="000A1519">
      <w:pPr>
        <w:jc w:val="both"/>
        <w:rPr>
          <w:rFonts w:ascii="Comic Sans MS" w:hAnsi="Comic Sans MS"/>
        </w:rPr>
      </w:pPr>
    </w:p>
    <w:p w:rsidR="000A1519" w:rsidRDefault="000A1519" w:rsidP="000A151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4D8C">
        <w:rPr>
          <w:rFonts w:ascii="Comic Sans MS" w:hAnsi="Comic Sans MS"/>
          <w:b/>
          <w:color w:val="CC66FF"/>
        </w:rPr>
        <w:t>Chakra</w:t>
      </w:r>
      <w:r>
        <w:rPr>
          <w:rFonts w:ascii="Comic Sans MS" w:hAnsi="Comic Sans MS"/>
        </w:rPr>
        <w:t> : Couronne</w:t>
      </w:r>
    </w:p>
    <w:p w:rsidR="00084D8C" w:rsidRDefault="00084D8C" w:rsidP="000A1519">
      <w:pPr>
        <w:jc w:val="both"/>
        <w:rPr>
          <w:rFonts w:ascii="Comic Sans MS" w:hAnsi="Comic Sans MS"/>
        </w:rPr>
      </w:pPr>
    </w:p>
    <w:p w:rsidR="00084D8C" w:rsidRDefault="000A1519" w:rsidP="000A151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4D8C">
        <w:rPr>
          <w:rFonts w:ascii="Comic Sans MS" w:hAnsi="Comic Sans MS"/>
          <w:b/>
          <w:color w:val="CC66FF"/>
        </w:rPr>
        <w:t>Purification</w:t>
      </w:r>
      <w:r w:rsidR="00084D8C">
        <w:rPr>
          <w:rFonts w:ascii="Comic Sans MS" w:hAnsi="Comic Sans MS"/>
        </w:rPr>
        <w:t> : Eau de Source</w:t>
      </w:r>
    </w:p>
    <w:p w:rsidR="00084D8C" w:rsidRDefault="00084D8C" w:rsidP="000A1519">
      <w:pPr>
        <w:jc w:val="both"/>
        <w:rPr>
          <w:rFonts w:ascii="Comic Sans MS" w:hAnsi="Comic Sans MS"/>
        </w:rPr>
      </w:pPr>
    </w:p>
    <w:p w:rsidR="000A1519" w:rsidRDefault="00084D8C" w:rsidP="000A151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0A1519" w:rsidRPr="00084D8C">
        <w:rPr>
          <w:rFonts w:ascii="Comic Sans MS" w:hAnsi="Comic Sans MS"/>
          <w:b/>
          <w:color w:val="CC66FF"/>
        </w:rPr>
        <w:t>Rechargement</w:t>
      </w:r>
      <w:r w:rsidR="000A1519">
        <w:rPr>
          <w:rFonts w:ascii="Comic Sans MS" w:hAnsi="Comic Sans MS"/>
        </w:rPr>
        <w:t> : Groupe de Quartz</w:t>
      </w:r>
      <w:r>
        <w:rPr>
          <w:rFonts w:ascii="Comic Sans MS" w:hAnsi="Comic Sans MS"/>
        </w:rPr>
        <w:t>, Fleur de Vie</w:t>
      </w:r>
    </w:p>
    <w:p w:rsidR="00084D8C" w:rsidRDefault="00084D8C" w:rsidP="000A1519">
      <w:pPr>
        <w:jc w:val="both"/>
        <w:rPr>
          <w:rFonts w:ascii="Comic Sans MS" w:hAnsi="Comic Sans MS"/>
        </w:rPr>
      </w:pPr>
    </w:p>
    <w:p w:rsidR="000A1519" w:rsidRDefault="000A1519" w:rsidP="000A151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4D8C">
        <w:rPr>
          <w:rFonts w:ascii="Comic Sans MS" w:hAnsi="Comic Sans MS"/>
          <w:b/>
          <w:color w:val="CC66FF"/>
        </w:rPr>
        <w:t>Vertus et Propriétés en lithothérapie</w:t>
      </w:r>
    </w:p>
    <w:p w:rsidR="000A1519" w:rsidRDefault="000A1519" w:rsidP="000A1519">
      <w:pPr>
        <w:rPr>
          <w:rFonts w:ascii="Comic Sans MS" w:hAnsi="Comic Sans MS"/>
        </w:rPr>
      </w:pPr>
      <w:r>
        <w:rPr>
          <w:rFonts w:ascii="Comic Sans MS" w:hAnsi="Comic Sans MS"/>
        </w:rPr>
        <w:t>Sérénité/Eveil</w:t>
      </w:r>
    </w:p>
    <w:p w:rsidR="00084D8C" w:rsidRDefault="00084D8C" w:rsidP="000A1519">
      <w:pPr>
        <w:rPr>
          <w:rFonts w:ascii="Comic Sans MS" w:hAnsi="Comic Sans MS"/>
        </w:rPr>
      </w:pPr>
    </w:p>
    <w:p w:rsidR="00084D8C" w:rsidRDefault="00084D8C" w:rsidP="00084D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4D8C">
        <w:rPr>
          <w:rFonts w:ascii="Comic Sans MS" w:hAnsi="Comic Sans MS"/>
          <w:b/>
          <w:color w:val="CC66FF"/>
        </w:rPr>
        <w:t>Physique</w:t>
      </w:r>
      <w:r>
        <w:rPr>
          <w:rFonts w:ascii="Comic Sans MS" w:hAnsi="Comic Sans MS"/>
        </w:rPr>
        <w:t> :</w:t>
      </w:r>
    </w:p>
    <w:p w:rsidR="00084D8C" w:rsidRDefault="00084D8C" w:rsidP="00084D8C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422600">
        <w:rPr>
          <w:rFonts w:ascii="Comic Sans MS" w:hAnsi="Comic Sans MS"/>
        </w:rPr>
        <w:t>ide à</w:t>
      </w:r>
      <w:r w:rsidRPr="00422600">
        <w:rPr>
          <w:rStyle w:val="lev"/>
          <w:rFonts w:ascii="Comic Sans MS" w:hAnsi="Comic Sans MS" w:cs="Arial"/>
        </w:rPr>
        <w:t> stabiliser les changements d'humeur</w:t>
      </w:r>
      <w:r w:rsidRPr="00422600">
        <w:rPr>
          <w:rFonts w:ascii="Comic Sans MS" w:hAnsi="Comic Sans MS"/>
        </w:rPr>
        <w:t> et les </w:t>
      </w:r>
      <w:r w:rsidRPr="00422600">
        <w:rPr>
          <w:rStyle w:val="lev"/>
          <w:rFonts w:ascii="Comic Sans MS" w:hAnsi="Comic Sans MS" w:cs="Arial"/>
        </w:rPr>
        <w:t>troubles bipolaires</w:t>
      </w:r>
      <w:r w:rsidRPr="00422600">
        <w:rPr>
          <w:rFonts w:ascii="Comic Sans MS" w:hAnsi="Comic Sans MS"/>
        </w:rPr>
        <w:t>.</w:t>
      </w:r>
    </w:p>
    <w:p w:rsidR="00084D8C" w:rsidRDefault="00084D8C" w:rsidP="00084D8C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Pr="00422600">
        <w:rPr>
          <w:rFonts w:ascii="Comic Sans MS" w:hAnsi="Comic Sans MS"/>
        </w:rPr>
        <w:t>xcellente pour </w:t>
      </w:r>
      <w:r w:rsidRPr="00422600">
        <w:rPr>
          <w:rStyle w:val="lev"/>
          <w:rFonts w:ascii="Comic Sans MS" w:hAnsi="Comic Sans MS" w:cs="Arial"/>
        </w:rPr>
        <w:t>surmonter</w:t>
      </w:r>
      <w:r w:rsidRPr="00422600">
        <w:rPr>
          <w:rFonts w:ascii="Comic Sans MS" w:hAnsi="Comic Sans MS"/>
        </w:rPr>
        <w:t> tout type de </w:t>
      </w:r>
      <w:r w:rsidRPr="00422600">
        <w:rPr>
          <w:rStyle w:val="lev"/>
          <w:rFonts w:ascii="Comic Sans MS" w:hAnsi="Comic Sans MS" w:cs="Arial"/>
        </w:rPr>
        <w:t>dépendance émotionnelle et mentale</w:t>
      </w:r>
      <w:r w:rsidRPr="00422600">
        <w:rPr>
          <w:rFonts w:ascii="Comic Sans MS" w:hAnsi="Comic Sans MS"/>
        </w:rPr>
        <w:t>, que ce soient les drogues ou des troubles divers comme l’anorexie.</w:t>
      </w:r>
    </w:p>
    <w:p w:rsidR="00084D8C" w:rsidRPr="00084D8C" w:rsidRDefault="00084D8C" w:rsidP="00084D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84D8C">
        <w:rPr>
          <w:rFonts w:ascii="Comic Sans MS" w:hAnsi="Comic Sans MS"/>
        </w:rPr>
        <w:t>Réduirait l’inflammation</w:t>
      </w:r>
    </w:p>
    <w:p w:rsidR="00084D8C" w:rsidRPr="00084D8C" w:rsidRDefault="00084D8C" w:rsidP="00084D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84D8C">
        <w:rPr>
          <w:rFonts w:ascii="Comic Sans MS" w:hAnsi="Comic Sans MS"/>
        </w:rPr>
        <w:t>Boosterait le système immunitaire </w:t>
      </w:r>
    </w:p>
    <w:p w:rsidR="00084D8C" w:rsidRPr="00084D8C" w:rsidRDefault="00084D8C" w:rsidP="00084D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84D8C">
        <w:rPr>
          <w:rFonts w:ascii="Comic Sans MS" w:hAnsi="Comic Sans MS"/>
        </w:rPr>
        <w:t>Soulagerait les douleurs inflammatoires</w:t>
      </w:r>
    </w:p>
    <w:p w:rsidR="00084D8C" w:rsidRPr="00084D8C" w:rsidRDefault="00084D8C" w:rsidP="00084D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84D8C">
        <w:rPr>
          <w:rFonts w:ascii="Comic Sans MS" w:hAnsi="Comic Sans MS"/>
        </w:rPr>
        <w:t>Apaiserait les troubles psychiques</w:t>
      </w:r>
    </w:p>
    <w:p w:rsidR="00084D8C" w:rsidRPr="00084D8C" w:rsidRDefault="00084D8C" w:rsidP="00084D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84D8C">
        <w:rPr>
          <w:rFonts w:ascii="Comic Sans MS" w:hAnsi="Comic Sans MS"/>
        </w:rPr>
        <w:t>Diminuerait le stress et l’anxiété</w:t>
      </w:r>
    </w:p>
    <w:p w:rsidR="00084D8C" w:rsidRDefault="00084D8C" w:rsidP="00084D8C">
      <w:pPr>
        <w:rPr>
          <w:rFonts w:ascii="Comic Sans MS" w:hAnsi="Comic Sans MS"/>
        </w:rPr>
      </w:pPr>
    </w:p>
    <w:p w:rsidR="00084D8C" w:rsidRDefault="00084D8C" w:rsidP="000A1519">
      <w:pPr>
        <w:rPr>
          <w:rFonts w:ascii="Comic Sans MS" w:hAnsi="Comic Sans MS"/>
        </w:rPr>
      </w:pPr>
    </w:p>
    <w:p w:rsidR="00084D8C" w:rsidRDefault="00084D8C" w:rsidP="000A15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4D8C">
        <w:rPr>
          <w:rFonts w:ascii="Comic Sans MS" w:hAnsi="Comic Sans MS"/>
          <w:b/>
          <w:color w:val="CC66FF"/>
        </w:rPr>
        <w:t>Mental, émotionnel et spirituel</w:t>
      </w:r>
      <w:r>
        <w:rPr>
          <w:rFonts w:ascii="Comic Sans MS" w:hAnsi="Comic Sans MS"/>
        </w:rPr>
        <w:t> :</w:t>
      </w:r>
    </w:p>
    <w:p w:rsidR="000A1519" w:rsidRPr="00422600" w:rsidRDefault="00084D8C" w:rsidP="000A1519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0A1519" w:rsidRPr="00422600">
        <w:rPr>
          <w:rFonts w:ascii="Comic Sans MS" w:hAnsi="Comic Sans MS"/>
        </w:rPr>
        <w:t>limine la</w:t>
      </w:r>
      <w:r w:rsidR="000A1519" w:rsidRPr="00422600">
        <w:rPr>
          <w:rStyle w:val="lev"/>
          <w:rFonts w:ascii="Comic Sans MS" w:hAnsi="Comic Sans MS" w:cs="Arial"/>
        </w:rPr>
        <w:t> pollution électromagnétique</w:t>
      </w:r>
      <w:r w:rsidR="000A1519" w:rsidRPr="00422600">
        <w:rPr>
          <w:rFonts w:ascii="Comic Sans MS" w:hAnsi="Comic Sans MS"/>
        </w:rPr>
        <w:t>, placée sur l'ordinateur, elle </w:t>
      </w:r>
      <w:r w:rsidR="000A1519" w:rsidRPr="00422600">
        <w:rPr>
          <w:rStyle w:val="lev"/>
          <w:rFonts w:ascii="Comic Sans MS" w:hAnsi="Comic Sans MS" w:cs="Arial"/>
        </w:rPr>
        <w:t>absorbe ses émissions</w:t>
      </w:r>
      <w:r w:rsidR="000A1519" w:rsidRPr="00422600">
        <w:rPr>
          <w:rFonts w:ascii="Comic Sans MS" w:hAnsi="Comic Sans MS"/>
        </w:rPr>
        <w:t xml:space="preserve">. </w:t>
      </w:r>
    </w:p>
    <w:p w:rsidR="00084D8C" w:rsidRDefault="00084D8C" w:rsidP="000A1519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0A1519" w:rsidRPr="00422600">
        <w:rPr>
          <w:rFonts w:ascii="Comic Sans MS" w:hAnsi="Comic Sans MS"/>
        </w:rPr>
        <w:t>ierre qui</w:t>
      </w:r>
      <w:r w:rsidR="000A1519" w:rsidRPr="00422600">
        <w:rPr>
          <w:rStyle w:val="lev"/>
          <w:rFonts w:ascii="Comic Sans MS" w:hAnsi="Comic Sans MS" w:cs="Arial"/>
        </w:rPr>
        <w:t> favorisera l'apprentissage</w:t>
      </w:r>
      <w:r w:rsidR="000A1519" w:rsidRPr="00422600">
        <w:rPr>
          <w:rFonts w:ascii="Comic Sans MS" w:hAnsi="Comic Sans MS"/>
        </w:rPr>
        <w:t> et les</w:t>
      </w:r>
      <w:r w:rsidR="000A1519" w:rsidRPr="00422600">
        <w:rPr>
          <w:rStyle w:val="lev"/>
          <w:rFonts w:ascii="Comic Sans MS" w:hAnsi="Comic Sans MS" w:cs="Arial"/>
        </w:rPr>
        <w:t> études</w:t>
      </w:r>
      <w:r w:rsidR="000A1519" w:rsidRPr="00422600">
        <w:rPr>
          <w:rFonts w:ascii="Comic Sans MS" w:hAnsi="Comic Sans MS"/>
        </w:rPr>
        <w:t>, ainsi que le </w:t>
      </w:r>
      <w:r w:rsidR="000A1519" w:rsidRPr="00422600">
        <w:rPr>
          <w:rStyle w:val="lev"/>
          <w:rFonts w:ascii="Comic Sans MS" w:hAnsi="Comic Sans MS" w:cs="Arial"/>
        </w:rPr>
        <w:t>changement</w:t>
      </w:r>
      <w:r w:rsidR="000A1519" w:rsidRPr="00422600">
        <w:rPr>
          <w:rFonts w:ascii="Comic Sans MS" w:hAnsi="Comic Sans MS"/>
        </w:rPr>
        <w:t> et surtout l'</w:t>
      </w:r>
      <w:r w:rsidR="000A1519" w:rsidRPr="00422600">
        <w:rPr>
          <w:rStyle w:val="lev"/>
          <w:rFonts w:ascii="Comic Sans MS" w:hAnsi="Comic Sans MS" w:cs="Arial"/>
        </w:rPr>
        <w:t>éveil de la conscience</w:t>
      </w:r>
      <w:r w:rsidR="000A1519" w:rsidRPr="0042260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  </w:t>
      </w:r>
    </w:p>
    <w:p w:rsidR="000A1519" w:rsidRPr="00422600" w:rsidRDefault="00084D8C" w:rsidP="000A1519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0A1519" w:rsidRPr="00422600">
        <w:rPr>
          <w:rFonts w:ascii="Comic Sans MS" w:hAnsi="Comic Sans MS"/>
        </w:rPr>
        <w:t>onsidérée comme une </w:t>
      </w:r>
      <w:r w:rsidR="000A1519" w:rsidRPr="00422600">
        <w:rPr>
          <w:rStyle w:val="lev"/>
          <w:rFonts w:ascii="Comic Sans MS" w:hAnsi="Comic Sans MS" w:cs="Arial"/>
        </w:rPr>
        <w:t>pierre apaisante</w:t>
      </w:r>
      <w:r w:rsidR="000A1519" w:rsidRPr="00422600">
        <w:rPr>
          <w:rFonts w:ascii="Comic Sans MS" w:hAnsi="Comic Sans MS"/>
        </w:rPr>
        <w:t>, elle vous</w:t>
      </w:r>
      <w:r w:rsidR="000A1519" w:rsidRPr="00422600">
        <w:rPr>
          <w:rStyle w:val="lev"/>
          <w:rFonts w:ascii="Comic Sans MS" w:hAnsi="Comic Sans MS" w:cs="Arial"/>
        </w:rPr>
        <w:t> aidera</w:t>
      </w:r>
      <w:r w:rsidR="000A1519" w:rsidRPr="00422600">
        <w:rPr>
          <w:rFonts w:ascii="Comic Sans MS" w:hAnsi="Comic Sans MS"/>
        </w:rPr>
        <w:t> au quotidien en cas de </w:t>
      </w:r>
      <w:r w:rsidR="000A1519" w:rsidRPr="00422600">
        <w:rPr>
          <w:rStyle w:val="lev"/>
          <w:rFonts w:ascii="Comic Sans MS" w:hAnsi="Comic Sans MS" w:cs="Arial"/>
        </w:rPr>
        <w:t>dépression</w:t>
      </w:r>
      <w:r w:rsidR="000A1519" w:rsidRPr="00422600">
        <w:rPr>
          <w:rFonts w:ascii="Comic Sans MS" w:hAnsi="Comic Sans MS"/>
        </w:rPr>
        <w:t> ou de </w:t>
      </w:r>
      <w:r w:rsidR="000A1519" w:rsidRPr="00422600">
        <w:rPr>
          <w:rStyle w:val="lev"/>
          <w:rFonts w:ascii="Comic Sans MS" w:hAnsi="Comic Sans MS" w:cs="Arial"/>
        </w:rPr>
        <w:t>stress</w:t>
      </w:r>
      <w:r w:rsidR="000A1519" w:rsidRPr="00422600">
        <w:rPr>
          <w:rFonts w:ascii="Comic Sans MS" w:hAnsi="Comic Sans MS"/>
        </w:rPr>
        <w:t> en stoppant les pensées obsessionnelles, en </w:t>
      </w:r>
      <w:r w:rsidR="000A1519" w:rsidRPr="00422600">
        <w:rPr>
          <w:rStyle w:val="lev"/>
          <w:rFonts w:ascii="Comic Sans MS" w:hAnsi="Comic Sans MS" w:cs="Arial"/>
        </w:rPr>
        <w:t>allégeant le découragement</w:t>
      </w:r>
      <w:r w:rsidR="000A1519" w:rsidRPr="00422600">
        <w:rPr>
          <w:rFonts w:ascii="Comic Sans MS" w:hAnsi="Comic Sans MS"/>
        </w:rPr>
        <w:t> et en </w:t>
      </w:r>
      <w:r w:rsidR="000A1519" w:rsidRPr="00422600">
        <w:rPr>
          <w:rStyle w:val="lev"/>
          <w:rFonts w:ascii="Comic Sans MS" w:hAnsi="Comic Sans MS" w:cs="Arial"/>
        </w:rPr>
        <w:t>triomphant de l'insomnie</w:t>
      </w:r>
      <w:r w:rsidR="000A1519" w:rsidRPr="00422600">
        <w:rPr>
          <w:rFonts w:ascii="Comic Sans MS" w:hAnsi="Comic Sans MS"/>
        </w:rPr>
        <w:t>.</w:t>
      </w:r>
    </w:p>
    <w:p w:rsidR="000A1519" w:rsidRDefault="00084D8C" w:rsidP="000A1519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0A1519" w:rsidRPr="00422600">
        <w:rPr>
          <w:rFonts w:ascii="Comic Sans MS" w:hAnsi="Comic Sans MS"/>
        </w:rPr>
        <w:t>onseillée aux personnes </w:t>
      </w:r>
      <w:r w:rsidR="000A1519" w:rsidRPr="00422600">
        <w:rPr>
          <w:rStyle w:val="lev"/>
          <w:rFonts w:ascii="Comic Sans MS" w:hAnsi="Comic Sans MS" w:cs="Arial"/>
        </w:rPr>
        <w:t>méfiante</w:t>
      </w:r>
      <w:r w:rsidR="000A1519">
        <w:rPr>
          <w:rStyle w:val="lev"/>
          <w:rFonts w:ascii="Comic Sans MS" w:hAnsi="Comic Sans MS" w:cs="Arial"/>
        </w:rPr>
        <w:t>s</w:t>
      </w:r>
      <w:r w:rsidR="000A1519" w:rsidRPr="00422600">
        <w:rPr>
          <w:rFonts w:ascii="Comic Sans MS" w:hAnsi="Comic Sans MS"/>
        </w:rPr>
        <w:t> ou ayant une </w:t>
      </w:r>
      <w:r w:rsidR="000A1519" w:rsidRPr="00422600">
        <w:rPr>
          <w:rStyle w:val="lev"/>
          <w:rFonts w:ascii="Comic Sans MS" w:hAnsi="Comic Sans MS" w:cs="Arial"/>
        </w:rPr>
        <w:t xml:space="preserve">personnalité </w:t>
      </w:r>
      <w:proofErr w:type="spellStart"/>
      <w:r w:rsidR="000A1519" w:rsidRPr="00422600">
        <w:rPr>
          <w:rStyle w:val="lev"/>
          <w:rFonts w:ascii="Comic Sans MS" w:hAnsi="Comic Sans MS" w:cs="Arial"/>
        </w:rPr>
        <w:t>addictive</w:t>
      </w:r>
      <w:proofErr w:type="spellEnd"/>
      <w:r>
        <w:rPr>
          <w:rFonts w:ascii="Comic Sans MS" w:hAnsi="Comic Sans MS"/>
        </w:rPr>
        <w:t>.           - V</w:t>
      </w:r>
      <w:r w:rsidR="000A1519" w:rsidRPr="00422600">
        <w:rPr>
          <w:rFonts w:ascii="Comic Sans MS" w:hAnsi="Comic Sans MS"/>
        </w:rPr>
        <w:t>ous</w:t>
      </w:r>
      <w:r w:rsidR="000A1519" w:rsidRPr="00422600">
        <w:rPr>
          <w:rStyle w:val="lev"/>
          <w:rFonts w:ascii="Comic Sans MS" w:hAnsi="Comic Sans MS" w:cs="Arial"/>
        </w:rPr>
        <w:t> apportera</w:t>
      </w:r>
      <w:r w:rsidR="000A1519" w:rsidRPr="00422600">
        <w:rPr>
          <w:rFonts w:ascii="Comic Sans MS" w:hAnsi="Comic Sans MS"/>
        </w:rPr>
        <w:t> </w:t>
      </w:r>
      <w:r w:rsidR="000A1519" w:rsidRPr="00422600">
        <w:rPr>
          <w:rStyle w:val="lev"/>
          <w:rFonts w:ascii="Comic Sans MS" w:hAnsi="Comic Sans MS" w:cs="Arial"/>
        </w:rPr>
        <w:t>bien-être et sérénité</w:t>
      </w:r>
      <w:r w:rsidR="000A1519" w:rsidRPr="00422600">
        <w:rPr>
          <w:rFonts w:ascii="Comic Sans MS" w:hAnsi="Comic Sans MS"/>
        </w:rPr>
        <w:t> en vous </w:t>
      </w:r>
      <w:r w:rsidR="000A1519" w:rsidRPr="00422600">
        <w:rPr>
          <w:rStyle w:val="lev"/>
          <w:rFonts w:ascii="Comic Sans MS" w:hAnsi="Comic Sans MS" w:cs="Arial"/>
        </w:rPr>
        <w:t>protégeant</w:t>
      </w:r>
      <w:r w:rsidR="000A1519" w:rsidRPr="00422600">
        <w:rPr>
          <w:rFonts w:ascii="Comic Sans MS" w:hAnsi="Comic Sans MS"/>
        </w:rPr>
        <w:t> des </w:t>
      </w:r>
      <w:r w:rsidR="000A1519" w:rsidRPr="00422600">
        <w:rPr>
          <w:rStyle w:val="lev"/>
          <w:rFonts w:ascii="Comic Sans MS" w:hAnsi="Comic Sans MS" w:cs="Arial"/>
        </w:rPr>
        <w:t>énergies négatives</w:t>
      </w:r>
      <w:r w:rsidR="000A1519" w:rsidRPr="00422600">
        <w:rPr>
          <w:rFonts w:ascii="Comic Sans MS" w:hAnsi="Comic Sans MS"/>
        </w:rPr>
        <w:t>, et en </w:t>
      </w:r>
      <w:r w:rsidR="000A1519" w:rsidRPr="00422600">
        <w:rPr>
          <w:rStyle w:val="lev"/>
          <w:rFonts w:ascii="Comic Sans MS" w:hAnsi="Comic Sans MS" w:cs="Arial"/>
        </w:rPr>
        <w:t>éloignant les pensées négatives</w:t>
      </w:r>
      <w:r w:rsidR="000A1519" w:rsidRPr="00422600">
        <w:rPr>
          <w:rFonts w:ascii="Comic Sans MS" w:hAnsi="Comic Sans MS"/>
        </w:rPr>
        <w:t>.</w:t>
      </w:r>
    </w:p>
    <w:p w:rsidR="00084D8C" w:rsidRDefault="00084D8C" w:rsidP="000A1519">
      <w:pPr>
        <w:rPr>
          <w:rStyle w:val="lev"/>
          <w:rFonts w:ascii="Comic Sans MS" w:hAnsi="Comic Sans MS" w:cs="Arial"/>
        </w:rPr>
      </w:pPr>
      <w:r>
        <w:rPr>
          <w:rFonts w:ascii="Comic Sans MS" w:hAnsi="Comic Sans MS"/>
        </w:rPr>
        <w:t xml:space="preserve">- </w:t>
      </w:r>
      <w:r w:rsidRPr="00422600">
        <w:rPr>
          <w:rFonts w:ascii="Comic Sans MS" w:hAnsi="Comic Sans MS"/>
        </w:rPr>
        <w:t>Sur le plan émotionnel, la Lépidolite incite à se tenir dans </w:t>
      </w:r>
      <w:r w:rsidRPr="00422600">
        <w:rPr>
          <w:rStyle w:val="lev"/>
          <w:rFonts w:ascii="Comic Sans MS" w:hAnsi="Comic Sans MS" w:cs="Arial"/>
        </w:rPr>
        <w:t>son propre espace</w:t>
      </w:r>
      <w:r w:rsidRPr="00422600">
        <w:rPr>
          <w:rFonts w:ascii="Comic Sans MS" w:hAnsi="Comic Sans MS"/>
        </w:rPr>
        <w:t>, exempt des influences des autres.</w:t>
      </w:r>
      <w:r w:rsidRPr="00422600">
        <w:rPr>
          <w:rStyle w:val="lev"/>
          <w:rFonts w:ascii="Comic Sans MS" w:hAnsi="Comic Sans MS" w:cs="Arial"/>
        </w:rPr>
        <w:t> </w:t>
      </w:r>
    </w:p>
    <w:p w:rsidR="00084D8C" w:rsidRPr="00422600" w:rsidRDefault="00084D8C" w:rsidP="00084D8C">
      <w:pPr>
        <w:rPr>
          <w:rFonts w:ascii="Comic Sans MS" w:hAnsi="Comic Sans MS"/>
        </w:rPr>
      </w:pPr>
      <w:r w:rsidRPr="00422600">
        <w:rPr>
          <w:rStyle w:val="lev"/>
          <w:rFonts w:ascii="Comic Sans MS" w:hAnsi="Comic Sans MS" w:cs="Arial"/>
        </w:rPr>
        <w:t>Pierre calmante</w:t>
      </w:r>
      <w:r w:rsidRPr="00422600">
        <w:rPr>
          <w:rFonts w:ascii="Comic Sans MS" w:hAnsi="Comic Sans MS"/>
        </w:rPr>
        <w:t> qu</w:t>
      </w:r>
      <w:r w:rsidRPr="00422600">
        <w:rPr>
          <w:rStyle w:val="lev"/>
          <w:rFonts w:ascii="Comic Sans MS" w:hAnsi="Comic Sans MS" w:cs="Arial"/>
        </w:rPr>
        <w:t>i atténue</w:t>
      </w:r>
      <w:r w:rsidRPr="00422600">
        <w:rPr>
          <w:rFonts w:ascii="Comic Sans MS" w:hAnsi="Comic Sans MS"/>
        </w:rPr>
        <w:t> les troubles du </w:t>
      </w:r>
      <w:r w:rsidRPr="00422600">
        <w:rPr>
          <w:rStyle w:val="lev"/>
          <w:rFonts w:ascii="Comic Sans MS" w:hAnsi="Comic Sans MS" w:cs="Arial"/>
        </w:rPr>
        <w:t>sommeil et le stress</w:t>
      </w:r>
      <w:r w:rsidRPr="00422600">
        <w:rPr>
          <w:rFonts w:ascii="Comic Sans MS" w:hAnsi="Comic Sans MS"/>
        </w:rPr>
        <w:t>, apportant une </w:t>
      </w:r>
      <w:r w:rsidRPr="00422600">
        <w:rPr>
          <w:rStyle w:val="lev"/>
          <w:rFonts w:ascii="Comic Sans MS" w:hAnsi="Comic Sans MS" w:cs="Arial"/>
        </w:rPr>
        <w:t>profonde guérison émotionnelle</w:t>
      </w:r>
      <w:r w:rsidRPr="00422600">
        <w:rPr>
          <w:rFonts w:ascii="Comic Sans MS" w:hAnsi="Comic Sans MS"/>
        </w:rPr>
        <w:t>.</w:t>
      </w:r>
    </w:p>
    <w:p w:rsidR="00084D8C" w:rsidRPr="00422600" w:rsidRDefault="00084D8C" w:rsidP="000A1519">
      <w:pPr>
        <w:rPr>
          <w:rFonts w:ascii="Comic Sans MS" w:hAnsi="Comic Sans MS"/>
        </w:rPr>
      </w:pPr>
    </w:p>
    <w:p w:rsidR="00084D8C" w:rsidRPr="00422600" w:rsidRDefault="00084D8C" w:rsidP="000A1519">
      <w:pPr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C1" w:rsidRDefault="00191EC1" w:rsidP="003C2D7C">
      <w:r>
        <w:separator/>
      </w:r>
    </w:p>
  </w:endnote>
  <w:endnote w:type="continuationSeparator" w:id="0">
    <w:p w:rsidR="00191EC1" w:rsidRDefault="00191EC1" w:rsidP="003C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C" w:rsidRDefault="003C2D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C" w:rsidRDefault="003C2D7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C" w:rsidRDefault="003C2D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C1" w:rsidRDefault="00191EC1" w:rsidP="003C2D7C">
      <w:r>
        <w:separator/>
      </w:r>
    </w:p>
  </w:footnote>
  <w:footnote w:type="continuationSeparator" w:id="0">
    <w:p w:rsidR="00191EC1" w:rsidRDefault="00191EC1" w:rsidP="003C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C" w:rsidRDefault="003C2D7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97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C" w:rsidRDefault="003C2D7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98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C" w:rsidRDefault="003C2D7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96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34D9"/>
    <w:multiLevelType w:val="multilevel"/>
    <w:tmpl w:val="609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1519"/>
    <w:rsid w:val="000438EB"/>
    <w:rsid w:val="00084D8C"/>
    <w:rsid w:val="000A1519"/>
    <w:rsid w:val="00171E49"/>
    <w:rsid w:val="00191EC1"/>
    <w:rsid w:val="001F6887"/>
    <w:rsid w:val="003C2D7C"/>
    <w:rsid w:val="00430510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C2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2D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C2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2023-08-03T12:37:00Z</dcterms:created>
  <dcterms:modified xsi:type="dcterms:W3CDTF">2023-08-03T12:37:00Z</dcterms:modified>
</cp:coreProperties>
</file>