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07" w:rsidRPr="00B02F5B" w:rsidRDefault="000F50C4" w:rsidP="00B02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OBSIDIENNE FLOCON DE NEIGE</w:t>
      </w:r>
    </w:p>
    <w:p w:rsidR="00B02F5B" w:rsidRDefault="00B02F5B" w:rsidP="00F44507">
      <w:pPr>
        <w:rPr>
          <w:rFonts w:ascii="Comic Sans MS" w:hAnsi="Comic Sans MS"/>
        </w:rPr>
      </w:pPr>
    </w:p>
    <w:p w:rsidR="00F44507" w:rsidRDefault="00F44507" w:rsidP="00F44507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B02F5B">
        <w:rPr>
          <w:rFonts w:ascii="Comic Sans MS" w:hAnsi="Comic Sans MS"/>
          <w:b/>
        </w:rPr>
        <w:t>Chakra</w:t>
      </w:r>
      <w:r w:rsidRPr="00071708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Racine</w:t>
      </w:r>
    </w:p>
    <w:p w:rsidR="00B02F5B" w:rsidRPr="00071708" w:rsidRDefault="00B02F5B" w:rsidP="00F44507">
      <w:pPr>
        <w:rPr>
          <w:rFonts w:ascii="Comic Sans MS" w:hAnsi="Comic Sans MS"/>
        </w:rPr>
      </w:pPr>
    </w:p>
    <w:p w:rsidR="00B02F5B" w:rsidRDefault="00B02F5B" w:rsidP="00F445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B02F5B">
        <w:rPr>
          <w:rFonts w:ascii="Comic Sans MS" w:hAnsi="Comic Sans MS"/>
          <w:b/>
        </w:rPr>
        <w:t>Purification</w:t>
      </w:r>
      <w:r>
        <w:rPr>
          <w:rFonts w:ascii="Comic Sans MS" w:hAnsi="Comic Sans MS"/>
        </w:rPr>
        <w:t> : L’obsidienne ne nécessite aucune purification puisqu’elle repousse les énergies négatives et les forces du mal. De plus, elle ‘est pas programmable.</w:t>
      </w:r>
    </w:p>
    <w:p w:rsidR="00B02F5B" w:rsidRDefault="00B02F5B" w:rsidP="00F44507">
      <w:pPr>
        <w:rPr>
          <w:rFonts w:ascii="Comic Sans MS" w:hAnsi="Comic Sans MS"/>
        </w:rPr>
      </w:pPr>
    </w:p>
    <w:p w:rsidR="00F44507" w:rsidRDefault="00B02F5B" w:rsidP="00F445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F44507" w:rsidRPr="00B02F5B">
        <w:rPr>
          <w:rFonts w:ascii="Comic Sans MS" w:hAnsi="Comic Sans MS"/>
          <w:b/>
        </w:rPr>
        <w:t>Rechargement</w:t>
      </w:r>
      <w:r w:rsidR="00F44507" w:rsidRPr="00071708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G</w:t>
      </w:r>
      <w:r w:rsidR="00F44507">
        <w:rPr>
          <w:rFonts w:ascii="Comic Sans MS" w:hAnsi="Comic Sans MS"/>
        </w:rPr>
        <w:t>roupe de Qua</w:t>
      </w:r>
      <w:r>
        <w:rPr>
          <w:rFonts w:ascii="Comic Sans MS" w:hAnsi="Comic Sans MS"/>
        </w:rPr>
        <w:t>rtz, lumière lunaire et solaire, Fleur de Vie</w:t>
      </w:r>
    </w:p>
    <w:p w:rsidR="00B02F5B" w:rsidRPr="00071708" w:rsidRDefault="00B02F5B" w:rsidP="00F44507">
      <w:pPr>
        <w:rPr>
          <w:rFonts w:ascii="Comic Sans MS" w:hAnsi="Comic Sans MS"/>
        </w:rPr>
      </w:pPr>
    </w:p>
    <w:p w:rsidR="00F44507" w:rsidRDefault="00F44507" w:rsidP="00F44507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B02F5B">
        <w:rPr>
          <w:rFonts w:ascii="Comic Sans MS" w:hAnsi="Comic Sans MS"/>
          <w:b/>
        </w:rPr>
        <w:t>Vertus et Propriétés en lithothérapie</w:t>
      </w:r>
      <w:r w:rsidR="00B02F5B">
        <w:rPr>
          <w:rFonts w:ascii="Comic Sans MS" w:hAnsi="Comic Sans MS"/>
        </w:rPr>
        <w:t> :</w:t>
      </w:r>
    </w:p>
    <w:p w:rsidR="00F44507" w:rsidRDefault="00F44507" w:rsidP="00F44507">
      <w:pPr>
        <w:rPr>
          <w:rFonts w:ascii="Comic Sans MS" w:hAnsi="Comic Sans MS"/>
        </w:rPr>
      </w:pPr>
      <w:r>
        <w:rPr>
          <w:rFonts w:ascii="Comic Sans MS" w:hAnsi="Comic Sans MS"/>
        </w:rPr>
        <w:t>Sens de l’équili</w:t>
      </w:r>
      <w:r w:rsidR="000F50C4">
        <w:rPr>
          <w:rFonts w:ascii="Comic Sans MS" w:hAnsi="Comic Sans MS"/>
        </w:rPr>
        <w:t>bre/Enracinement/Protection ++</w:t>
      </w:r>
    </w:p>
    <w:p w:rsidR="00B02F5B" w:rsidRDefault="00B02F5B" w:rsidP="00B02F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</w:p>
    <w:p w:rsidR="00B02F5B" w:rsidRDefault="00B02F5B" w:rsidP="00B02F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 xml:space="preserve">* </w:t>
      </w:r>
      <w:r w:rsidRPr="00B02F5B">
        <w:rPr>
          <w:rFonts w:ascii="Comic Sans MS" w:hAnsi="Comic Sans MS" w:cs="Arial"/>
          <w:b/>
          <w:spacing w:val="11"/>
        </w:rPr>
        <w:t>Physique </w:t>
      </w:r>
      <w:r>
        <w:rPr>
          <w:rFonts w:ascii="Comic Sans MS" w:hAnsi="Comic Sans MS" w:cs="Arial"/>
          <w:spacing w:val="11"/>
        </w:rPr>
        <w:t>:</w:t>
      </w:r>
    </w:p>
    <w:p w:rsidR="00B02F5B" w:rsidRPr="00B02F5B" w:rsidRDefault="00B02F5B" w:rsidP="00B02F5B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Pr="00B02F5B">
        <w:rPr>
          <w:rFonts w:ascii="Comic Sans MS" w:hAnsi="Comic Sans MS"/>
        </w:rPr>
        <w:t>méliore la cicatrisation</w:t>
      </w:r>
    </w:p>
    <w:p w:rsidR="00B02F5B" w:rsidRPr="00B02F5B" w:rsidRDefault="00B02F5B" w:rsidP="00B02F5B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Pr="00B02F5B">
        <w:rPr>
          <w:rFonts w:ascii="Comic Sans MS" w:hAnsi="Comic Sans MS"/>
        </w:rPr>
        <w:t>paise l’anxiété et le stress</w:t>
      </w:r>
    </w:p>
    <w:p w:rsidR="00B02F5B" w:rsidRPr="00B02F5B" w:rsidRDefault="00B02F5B" w:rsidP="00B02F5B">
      <w:pPr>
        <w:rPr>
          <w:rFonts w:ascii="Comic Sans MS" w:hAnsi="Comic Sans MS"/>
        </w:rPr>
      </w:pPr>
      <w:r>
        <w:rPr>
          <w:rFonts w:ascii="Comic Sans MS" w:hAnsi="Comic Sans MS"/>
        </w:rPr>
        <w:t>- F</w:t>
      </w:r>
      <w:r w:rsidRPr="00B02F5B">
        <w:rPr>
          <w:rFonts w:ascii="Comic Sans MS" w:hAnsi="Comic Sans MS"/>
        </w:rPr>
        <w:t>acilite la digestion</w:t>
      </w:r>
    </w:p>
    <w:p w:rsidR="00B02F5B" w:rsidRPr="00B02F5B" w:rsidRDefault="00B02F5B" w:rsidP="00B02F5B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Pr="00B02F5B">
        <w:rPr>
          <w:rFonts w:ascii="Comic Sans MS" w:hAnsi="Comic Sans MS"/>
        </w:rPr>
        <w:t>tténue les crampes musculaires</w:t>
      </w:r>
    </w:p>
    <w:p w:rsidR="00B02F5B" w:rsidRPr="00B02F5B" w:rsidRDefault="00B02F5B" w:rsidP="00B02F5B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Pr="00B02F5B">
        <w:rPr>
          <w:rFonts w:ascii="Comic Sans MS" w:hAnsi="Comic Sans MS"/>
        </w:rPr>
        <w:t>ide à surmonter les traumatismes</w:t>
      </w:r>
    </w:p>
    <w:p w:rsidR="00B02F5B" w:rsidRDefault="00B02F5B" w:rsidP="00F44507">
      <w:pPr>
        <w:jc w:val="both"/>
        <w:rPr>
          <w:rStyle w:val="lev"/>
          <w:rFonts w:ascii="Comic Sans MS" w:hAnsi="Comic Sans MS" w:cs="Arial"/>
          <w:spacing w:val="11"/>
          <w:bdr w:val="none" w:sz="0" w:space="0" w:color="auto" w:frame="1"/>
          <w:shd w:val="clear" w:color="auto" w:fill="FFFFFF"/>
        </w:rPr>
      </w:pPr>
    </w:p>
    <w:p w:rsidR="00B02F5B" w:rsidRDefault="00B02F5B" w:rsidP="00F44507">
      <w:pPr>
        <w:jc w:val="both"/>
        <w:rPr>
          <w:rStyle w:val="lev"/>
          <w:rFonts w:ascii="Comic Sans MS" w:hAnsi="Comic Sans MS" w:cs="Arial"/>
          <w:spacing w:val="11"/>
          <w:bdr w:val="none" w:sz="0" w:space="0" w:color="auto" w:frame="1"/>
          <w:shd w:val="clear" w:color="auto" w:fill="FFFFFF"/>
        </w:rPr>
      </w:pPr>
      <w:r>
        <w:rPr>
          <w:rStyle w:val="lev"/>
          <w:rFonts w:ascii="Comic Sans MS" w:hAnsi="Comic Sans MS" w:cs="Arial"/>
          <w:spacing w:val="11"/>
          <w:bdr w:val="none" w:sz="0" w:space="0" w:color="auto" w:frame="1"/>
          <w:shd w:val="clear" w:color="auto" w:fill="FFFFFF"/>
        </w:rPr>
        <w:t>* Mental, émotionnel et spirituel :</w:t>
      </w:r>
    </w:p>
    <w:p w:rsidR="00F44507" w:rsidRDefault="000F50C4" w:rsidP="000F50C4">
      <w:pPr>
        <w:jc w:val="both"/>
        <w:rPr>
          <w:rStyle w:val="lev"/>
          <w:rFonts w:ascii="Comic Sans MS" w:hAnsi="Comic Sans MS" w:cs="Arial"/>
          <w:b w:val="0"/>
          <w:spacing w:val="11"/>
          <w:bdr w:val="none" w:sz="0" w:space="0" w:color="auto" w:frame="1"/>
          <w:shd w:val="clear" w:color="auto" w:fill="FFFFFF"/>
        </w:rPr>
      </w:pPr>
      <w:r>
        <w:rPr>
          <w:rStyle w:val="lev"/>
          <w:rFonts w:ascii="Comic Sans MS" w:hAnsi="Comic Sans MS" w:cs="Arial"/>
          <w:b w:val="0"/>
          <w:spacing w:val="11"/>
          <w:bdr w:val="none" w:sz="0" w:space="0" w:color="auto" w:frame="1"/>
          <w:shd w:val="clear" w:color="auto" w:fill="FFFFFF"/>
        </w:rPr>
        <w:t>- Libère de traumatismes enfouis.</w:t>
      </w:r>
    </w:p>
    <w:p w:rsidR="000F50C4" w:rsidRDefault="000F50C4" w:rsidP="000F50C4">
      <w:pPr>
        <w:jc w:val="both"/>
        <w:rPr>
          <w:rStyle w:val="lev"/>
          <w:rFonts w:ascii="Comic Sans MS" w:hAnsi="Comic Sans MS" w:cs="Arial"/>
          <w:b w:val="0"/>
          <w:spacing w:val="11"/>
          <w:bdr w:val="none" w:sz="0" w:space="0" w:color="auto" w:frame="1"/>
          <w:shd w:val="clear" w:color="auto" w:fill="FFFFFF"/>
        </w:rPr>
      </w:pPr>
      <w:r>
        <w:rPr>
          <w:rStyle w:val="lev"/>
          <w:rFonts w:ascii="Comic Sans MS" w:hAnsi="Comic Sans MS" w:cs="Arial"/>
          <w:b w:val="0"/>
          <w:spacing w:val="11"/>
          <w:bdr w:val="none" w:sz="0" w:space="0" w:color="auto" w:frame="1"/>
          <w:shd w:val="clear" w:color="auto" w:fill="FFFFFF"/>
        </w:rPr>
        <w:t>- Puissante propriétés d’ancrage</w:t>
      </w:r>
    </w:p>
    <w:p w:rsidR="000F50C4" w:rsidRDefault="000F50C4" w:rsidP="000F50C4">
      <w:pPr>
        <w:jc w:val="both"/>
        <w:rPr>
          <w:rStyle w:val="lev"/>
          <w:rFonts w:ascii="Comic Sans MS" w:hAnsi="Comic Sans MS" w:cs="Arial"/>
          <w:b w:val="0"/>
          <w:spacing w:val="11"/>
          <w:bdr w:val="none" w:sz="0" w:space="0" w:color="auto" w:frame="1"/>
          <w:shd w:val="clear" w:color="auto" w:fill="FFFFFF"/>
        </w:rPr>
      </w:pPr>
      <w:r>
        <w:rPr>
          <w:rStyle w:val="lev"/>
          <w:rFonts w:ascii="Comic Sans MS" w:hAnsi="Comic Sans MS" w:cs="Arial"/>
          <w:b w:val="0"/>
          <w:spacing w:val="11"/>
          <w:bdr w:val="none" w:sz="0" w:space="0" w:color="auto" w:frame="1"/>
          <w:shd w:val="clear" w:color="auto" w:fill="FFFFFF"/>
        </w:rPr>
        <w:t>- Chasse les illusions, les mythes et les fantasmes</w:t>
      </w:r>
    </w:p>
    <w:p w:rsidR="000F50C4" w:rsidRPr="000F50C4" w:rsidRDefault="000F50C4" w:rsidP="000F50C4">
      <w:pPr>
        <w:jc w:val="both"/>
        <w:rPr>
          <w:rFonts w:ascii="Comic Sans MS" w:hAnsi="Comic Sans MS" w:cs="Arial"/>
          <w:spacing w:val="11"/>
        </w:rPr>
      </w:pPr>
      <w:r>
        <w:rPr>
          <w:rStyle w:val="lev"/>
          <w:rFonts w:ascii="Comic Sans MS" w:hAnsi="Comic Sans MS" w:cs="Arial"/>
          <w:b w:val="0"/>
          <w:spacing w:val="11"/>
          <w:bdr w:val="none" w:sz="0" w:space="0" w:color="auto" w:frame="1"/>
          <w:shd w:val="clear" w:color="auto" w:fill="FFFFFF"/>
        </w:rPr>
        <w:t>-  Favorise la concentration sur le moment présent</w:t>
      </w:r>
    </w:p>
    <w:p w:rsidR="00B02F5B" w:rsidRDefault="000F50C4" w:rsidP="00F44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>- Equilibre les corps énergétiques</w:t>
      </w:r>
    </w:p>
    <w:p w:rsidR="000F50C4" w:rsidRDefault="000F50C4" w:rsidP="00F44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>- Idéale pour se protéger des énergies négatives et des mauvaises influences.</w:t>
      </w:r>
    </w:p>
    <w:p w:rsidR="000F50C4" w:rsidRDefault="000F50C4" w:rsidP="00F44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>- Déconstruit l’égo et aide à découvrir sa vraie nature.</w:t>
      </w:r>
    </w:p>
    <w:p w:rsidR="000F50C4" w:rsidRDefault="000F50C4" w:rsidP="00F44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>- Pierre d’introspection et de vérité, elle donne le sens des réalités tout en aidant à aller de l’avant.</w:t>
      </w:r>
    </w:p>
    <w:p w:rsidR="000F50C4" w:rsidRDefault="000F50C4" w:rsidP="00F44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>- Aiguise la concentration et la confiance en soi.</w:t>
      </w:r>
    </w:p>
    <w:p w:rsidR="000F50C4" w:rsidRDefault="000F50C4" w:rsidP="00F44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</w:p>
    <w:p w:rsidR="000F50C4" w:rsidRPr="000F50C4" w:rsidRDefault="000F50C4" w:rsidP="00F445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</w:p>
    <w:p w:rsidR="00AC531E" w:rsidRDefault="00AC531E"/>
    <w:sectPr w:rsidR="00AC531E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FB" w:rsidRDefault="00D30AFB" w:rsidP="00374109">
      <w:r>
        <w:separator/>
      </w:r>
    </w:p>
  </w:endnote>
  <w:endnote w:type="continuationSeparator" w:id="0">
    <w:p w:rsidR="00D30AFB" w:rsidRDefault="00D30AFB" w:rsidP="0037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09" w:rsidRDefault="0037410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09" w:rsidRDefault="0037410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09" w:rsidRDefault="003741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FB" w:rsidRDefault="00D30AFB" w:rsidP="00374109">
      <w:r>
        <w:separator/>
      </w:r>
    </w:p>
  </w:footnote>
  <w:footnote w:type="continuationSeparator" w:id="0">
    <w:p w:rsidR="00D30AFB" w:rsidRDefault="00D30AFB" w:rsidP="00374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09" w:rsidRDefault="0037410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297" o:spid="_x0000_s5122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09" w:rsidRDefault="0037410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298" o:spid="_x0000_s5123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09" w:rsidRDefault="0037410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296" o:spid="_x0000_s5121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02EFF"/>
    <w:multiLevelType w:val="multilevel"/>
    <w:tmpl w:val="3300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F44507"/>
    <w:rsid w:val="0001174A"/>
    <w:rsid w:val="000F50C4"/>
    <w:rsid w:val="00171E49"/>
    <w:rsid w:val="00374109"/>
    <w:rsid w:val="00430510"/>
    <w:rsid w:val="007333FD"/>
    <w:rsid w:val="00AC531E"/>
    <w:rsid w:val="00B02F5B"/>
    <w:rsid w:val="00B328C0"/>
    <w:rsid w:val="00D30AFB"/>
    <w:rsid w:val="00F4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07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NormalWeb">
    <w:name w:val="Normal (Web)"/>
    <w:basedOn w:val="Normal"/>
    <w:uiPriority w:val="99"/>
    <w:unhideWhenUsed/>
    <w:rsid w:val="00F44507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3741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7410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741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41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2023-08-03T12:41:00Z</dcterms:created>
  <dcterms:modified xsi:type="dcterms:W3CDTF">2023-08-03T12:41:00Z</dcterms:modified>
</cp:coreProperties>
</file>