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D" w:rsidRPr="00371EC2" w:rsidRDefault="00371EC2" w:rsidP="0037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</w:rPr>
      </w:pPr>
      <w:r w:rsidRPr="00371EC2">
        <w:rPr>
          <w:rFonts w:ascii="Comic Sans MS" w:hAnsi="Comic Sans MS"/>
          <w:b/>
          <w:color w:val="00B050"/>
        </w:rPr>
        <w:t>CHRYSOCOLLE</w:t>
      </w:r>
    </w:p>
    <w:p w:rsidR="00371EC2" w:rsidRDefault="00371EC2" w:rsidP="00125F1D">
      <w:pPr>
        <w:jc w:val="both"/>
        <w:rPr>
          <w:rFonts w:ascii="Comic Sans MS" w:hAnsi="Comic Sans MS"/>
        </w:rPr>
      </w:pPr>
    </w:p>
    <w:p w:rsidR="00125F1D" w:rsidRDefault="00125F1D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71EC2">
        <w:rPr>
          <w:rFonts w:ascii="Comic Sans MS" w:hAnsi="Comic Sans MS"/>
          <w:b/>
          <w:color w:val="00B050"/>
        </w:rPr>
        <w:t>Chakra</w:t>
      </w:r>
      <w:r>
        <w:rPr>
          <w:rFonts w:ascii="Comic Sans MS" w:hAnsi="Comic Sans MS"/>
        </w:rPr>
        <w:t> : Sacré, Cœur, Gorge, Plexus Solaire</w:t>
      </w:r>
    </w:p>
    <w:p w:rsidR="00371EC2" w:rsidRDefault="00371EC2" w:rsidP="00125F1D">
      <w:pPr>
        <w:jc w:val="both"/>
        <w:rPr>
          <w:rFonts w:ascii="Comic Sans MS" w:hAnsi="Comic Sans MS"/>
        </w:rPr>
      </w:pP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 </w:t>
      </w:r>
      <w:r w:rsidRPr="00371EC2">
        <w:rPr>
          <w:rFonts w:ascii="Comic Sans MS" w:hAnsi="Comic Sans MS"/>
          <w:b/>
          <w:color w:val="00B050"/>
        </w:rPr>
        <w:t>Purification</w:t>
      </w:r>
      <w:r>
        <w:rPr>
          <w:rFonts w:ascii="Comic Sans MS" w:hAnsi="Comic Sans MS"/>
        </w:rPr>
        <w:t> : Eau de Source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Purification rarement nécessaire</w:t>
      </w:r>
    </w:p>
    <w:p w:rsidR="00371EC2" w:rsidRDefault="00371EC2" w:rsidP="00125F1D">
      <w:pPr>
        <w:jc w:val="both"/>
        <w:rPr>
          <w:rFonts w:ascii="Comic Sans MS" w:hAnsi="Comic Sans MS"/>
        </w:rPr>
      </w:pP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125F1D" w:rsidRPr="00371EC2">
        <w:rPr>
          <w:rFonts w:ascii="Comic Sans MS" w:hAnsi="Comic Sans MS"/>
          <w:b/>
          <w:color w:val="00B050"/>
        </w:rPr>
        <w:t>Rechargement</w:t>
      </w:r>
      <w:r w:rsidR="00125F1D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Groupe de Quartz, Soleil, Fleur de Vie</w:t>
      </w:r>
    </w:p>
    <w:p w:rsidR="00371EC2" w:rsidRDefault="00125F1D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25F1D" w:rsidRDefault="00125F1D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71EC2">
        <w:rPr>
          <w:rFonts w:ascii="Comic Sans MS" w:hAnsi="Comic Sans MS"/>
          <w:b/>
          <w:color w:val="00B050"/>
        </w:rPr>
        <w:t>Vertus et Propriétés en lithothérapie</w:t>
      </w:r>
    </w:p>
    <w:p w:rsidR="00125F1D" w:rsidRDefault="00125F1D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Culpabilité, Pardon, Vérité, Sagesse intérieure</w:t>
      </w:r>
    </w:p>
    <w:p w:rsidR="00371EC2" w:rsidRDefault="00371EC2" w:rsidP="00125F1D">
      <w:pPr>
        <w:jc w:val="both"/>
        <w:rPr>
          <w:rFonts w:ascii="Comic Sans MS" w:hAnsi="Comic Sans MS"/>
        </w:rPr>
      </w:pP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71EC2">
        <w:rPr>
          <w:rFonts w:ascii="Comic Sans MS" w:hAnsi="Comic Sans MS"/>
          <w:b/>
          <w:color w:val="00B050"/>
        </w:rPr>
        <w:t>Physique</w:t>
      </w:r>
      <w:r>
        <w:rPr>
          <w:rFonts w:ascii="Comic Sans MS" w:hAnsi="Comic Sans MS"/>
        </w:rPr>
        <w:t> :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Grande force de guérison (Cœur, Poumons et Mal de dos)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Améliore la condition physique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Soulage les troubles menstruels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Accompagne lors de l’accouchement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Diminue les désagréments liés à la ménopause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Apaise les affections ORL et respiratoire</w:t>
      </w:r>
    </w:p>
    <w:p w:rsidR="00371EC2" w:rsidRDefault="00371EC2" w:rsidP="00125F1D">
      <w:pPr>
        <w:jc w:val="both"/>
        <w:rPr>
          <w:rFonts w:ascii="Comic Sans MS" w:hAnsi="Comic Sans MS"/>
        </w:rPr>
      </w:pPr>
    </w:p>
    <w:p w:rsidR="00371EC2" w:rsidRDefault="00371EC2" w:rsidP="00125F1D">
      <w:pPr>
        <w:jc w:val="both"/>
        <w:rPr>
          <w:rFonts w:ascii="Comic Sans MS" w:hAnsi="Comic Sans MS"/>
        </w:rPr>
      </w:pP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71EC2">
        <w:rPr>
          <w:rFonts w:ascii="Comic Sans MS" w:hAnsi="Comic Sans MS"/>
          <w:b/>
          <w:color w:val="00B050"/>
        </w:rPr>
        <w:t>Mental, émotionnel et spirituel</w:t>
      </w:r>
      <w:r>
        <w:rPr>
          <w:rFonts w:ascii="Comic Sans MS" w:hAnsi="Comic Sans MS"/>
        </w:rPr>
        <w:t> :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25F1D">
        <w:rPr>
          <w:rFonts w:ascii="Comic Sans MS" w:hAnsi="Comic Sans MS"/>
        </w:rPr>
        <w:t>rotège des agressions physiq</w:t>
      </w:r>
      <w:r>
        <w:rPr>
          <w:rFonts w:ascii="Comic Sans MS" w:hAnsi="Comic Sans MS"/>
        </w:rPr>
        <w:t xml:space="preserve">ues et des accidents. 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25F1D">
        <w:rPr>
          <w:rFonts w:ascii="Comic Sans MS" w:hAnsi="Comic Sans MS"/>
        </w:rPr>
        <w:t xml:space="preserve">ierre qui permet de faire le discernement entre le bien et le mal. 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25F1D">
        <w:rPr>
          <w:rFonts w:ascii="Comic Sans MS" w:hAnsi="Comic Sans MS"/>
        </w:rPr>
        <w:t>Calme l</w:t>
      </w:r>
      <w:r>
        <w:rPr>
          <w:rFonts w:ascii="Comic Sans MS" w:hAnsi="Comic Sans MS"/>
        </w:rPr>
        <w:t xml:space="preserve">es sentiments de culpabilité 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125F1D">
        <w:rPr>
          <w:rFonts w:ascii="Comic Sans MS" w:hAnsi="Comic Sans MS"/>
        </w:rPr>
        <w:t>ncline au pardo</w:t>
      </w:r>
      <w:r>
        <w:rPr>
          <w:rFonts w:ascii="Comic Sans MS" w:hAnsi="Comic Sans MS"/>
        </w:rPr>
        <w:t>n.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25F1D">
        <w:rPr>
          <w:rFonts w:ascii="Comic Sans MS" w:hAnsi="Comic Sans MS"/>
        </w:rPr>
        <w:t>Excellente pierre pour harmonis</w:t>
      </w:r>
      <w:r>
        <w:rPr>
          <w:rFonts w:ascii="Comic Sans MS" w:hAnsi="Comic Sans MS"/>
        </w:rPr>
        <w:t>er une pièce ou un groupe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Apporte</w:t>
      </w:r>
      <w:r w:rsidR="00125F1D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a paix, la détente et le repos.</w:t>
      </w:r>
    </w:p>
    <w:p w:rsidR="00371EC2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125F1D">
        <w:rPr>
          <w:rFonts w:ascii="Comic Sans MS" w:hAnsi="Comic Sans MS"/>
        </w:rPr>
        <w:t>onsci</w:t>
      </w:r>
      <w:r>
        <w:rPr>
          <w:rFonts w:ascii="Comic Sans MS" w:hAnsi="Comic Sans MS"/>
        </w:rPr>
        <w:t xml:space="preserve">ence planétaire, écologie. </w:t>
      </w:r>
    </w:p>
    <w:p w:rsidR="00125F1D" w:rsidRDefault="00371EC2" w:rsidP="00125F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125F1D">
        <w:rPr>
          <w:rFonts w:ascii="Comic Sans MS" w:hAnsi="Comic Sans MS"/>
        </w:rPr>
        <w:t>’accorde à merveille avec les personnes qui ne peuvent rester en place.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t xml:space="preserve">- </w:t>
      </w:r>
      <w:r w:rsidRPr="00371EC2">
        <w:rPr>
          <w:rFonts w:ascii="Comic Sans MS" w:hAnsi="Comic Sans MS"/>
        </w:rPr>
        <w:t>Favorise la communication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Pacifie les émotions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Apporte harmonie et sérénité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Lutte contre le stress et l’anxiété</w:t>
      </w:r>
    </w:p>
    <w:p w:rsidR="00371EC2" w:rsidRPr="00371EC2" w:rsidRDefault="00371EC2" w:rsidP="00371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71EC2">
        <w:rPr>
          <w:rFonts w:ascii="Comic Sans MS" w:hAnsi="Comic Sans MS"/>
        </w:rPr>
        <w:t>Favorise les relations de qualité</w:t>
      </w:r>
    </w:p>
    <w:p w:rsidR="00AC531E" w:rsidRPr="00371EC2" w:rsidRDefault="00AC531E" w:rsidP="00371EC2"/>
    <w:sectPr w:rsidR="00AC531E" w:rsidRPr="00371EC2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54" w:rsidRDefault="00D47154" w:rsidP="00E7346D">
      <w:r>
        <w:separator/>
      </w:r>
    </w:p>
  </w:endnote>
  <w:endnote w:type="continuationSeparator" w:id="0">
    <w:p w:rsidR="00D47154" w:rsidRDefault="00D47154" w:rsidP="00E7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D" w:rsidRDefault="00E734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D" w:rsidRDefault="00E7346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D" w:rsidRDefault="00E734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54" w:rsidRDefault="00D47154" w:rsidP="00E7346D">
      <w:r>
        <w:separator/>
      </w:r>
    </w:p>
  </w:footnote>
  <w:footnote w:type="continuationSeparator" w:id="0">
    <w:p w:rsidR="00D47154" w:rsidRDefault="00D47154" w:rsidP="00E7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D" w:rsidRDefault="00E7346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642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D" w:rsidRDefault="00E7346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642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D" w:rsidRDefault="00E7346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642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A54"/>
    <w:multiLevelType w:val="multilevel"/>
    <w:tmpl w:val="E96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5F1D"/>
    <w:rsid w:val="000623AB"/>
    <w:rsid w:val="00125F1D"/>
    <w:rsid w:val="00171E49"/>
    <w:rsid w:val="00371EC2"/>
    <w:rsid w:val="00430510"/>
    <w:rsid w:val="00791509"/>
    <w:rsid w:val="00AC531E"/>
    <w:rsid w:val="00D47154"/>
    <w:rsid w:val="00E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1D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73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346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73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4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2023-08-01T15:48:00Z</dcterms:created>
  <dcterms:modified xsi:type="dcterms:W3CDTF">2023-08-01T15:48:00Z</dcterms:modified>
</cp:coreProperties>
</file>