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21" w:rsidRPr="00C375C1" w:rsidRDefault="00497E21" w:rsidP="009E3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3300"/>
        </w:rPr>
      </w:pPr>
      <w:r w:rsidRPr="00C375C1">
        <w:rPr>
          <w:rFonts w:ascii="Comic Sans MS" w:hAnsi="Comic Sans MS"/>
          <w:b/>
          <w:color w:val="FF3300"/>
        </w:rPr>
        <w:t>AMBRE</w:t>
      </w:r>
    </w:p>
    <w:p w:rsidR="00497E21" w:rsidRDefault="00497E21" w:rsidP="002F15B2">
      <w:pPr>
        <w:jc w:val="both"/>
        <w:rPr>
          <w:rFonts w:ascii="Comic Sans MS" w:hAnsi="Comic Sans MS"/>
        </w:rPr>
      </w:pPr>
    </w:p>
    <w:p w:rsidR="002F15B2" w:rsidRDefault="002F15B2" w:rsidP="00C375C1">
      <w:pPr>
        <w:jc w:val="both"/>
        <w:rPr>
          <w:rFonts w:ascii="Comic Sans MS" w:hAnsi="Comic Sans MS"/>
        </w:rPr>
      </w:pPr>
    </w:p>
    <w:p w:rsidR="002F15B2" w:rsidRDefault="002F15B2" w:rsidP="002F15B2">
      <w:pPr>
        <w:jc w:val="both"/>
        <w:rPr>
          <w:rFonts w:ascii="Comic Sans MS" w:hAnsi="Comic Sans MS"/>
        </w:rPr>
      </w:pPr>
      <w:r w:rsidRPr="00C375C1">
        <w:rPr>
          <w:rFonts w:ascii="Comic Sans MS" w:hAnsi="Comic Sans MS"/>
          <w:b/>
          <w:color w:val="FF3300"/>
        </w:rPr>
        <w:t>*Chakra :</w:t>
      </w:r>
      <w:r>
        <w:rPr>
          <w:rFonts w:ascii="Comic Sans MS" w:hAnsi="Comic Sans MS"/>
        </w:rPr>
        <w:t xml:space="preserve"> Plexus Solaire, Gorge</w:t>
      </w:r>
    </w:p>
    <w:p w:rsidR="00C375C1" w:rsidRDefault="00C375C1" w:rsidP="002F15B2">
      <w:pPr>
        <w:jc w:val="both"/>
        <w:rPr>
          <w:rFonts w:ascii="Comic Sans MS" w:hAnsi="Comic Sans MS"/>
        </w:rPr>
      </w:pPr>
    </w:p>
    <w:p w:rsidR="002F15B2" w:rsidRDefault="002F15B2" w:rsidP="002F15B2">
      <w:pPr>
        <w:jc w:val="both"/>
        <w:rPr>
          <w:rFonts w:ascii="Comic Sans MS" w:hAnsi="Comic Sans MS"/>
        </w:rPr>
      </w:pPr>
      <w:r w:rsidRPr="00C375C1">
        <w:rPr>
          <w:rFonts w:ascii="Comic Sans MS" w:hAnsi="Comic Sans MS"/>
          <w:b/>
          <w:color w:val="FF3300"/>
        </w:rPr>
        <w:t>* Purification/ Rechargement :</w:t>
      </w:r>
      <w:r>
        <w:rPr>
          <w:rFonts w:ascii="Comic Sans MS" w:hAnsi="Comic Sans MS"/>
        </w:rPr>
        <w:t xml:space="preserve"> Inutile, l’ambre n’est pas cristallisé</w:t>
      </w:r>
    </w:p>
    <w:p w:rsidR="00C375C1" w:rsidRDefault="00C375C1" w:rsidP="002F15B2">
      <w:pPr>
        <w:jc w:val="both"/>
        <w:rPr>
          <w:rFonts w:ascii="Comic Sans MS" w:hAnsi="Comic Sans MS"/>
        </w:rPr>
      </w:pPr>
    </w:p>
    <w:p w:rsidR="002F15B2" w:rsidRPr="00C375C1" w:rsidRDefault="002F15B2" w:rsidP="002F15B2">
      <w:pPr>
        <w:jc w:val="both"/>
        <w:rPr>
          <w:rFonts w:ascii="Comic Sans MS" w:hAnsi="Comic Sans MS"/>
          <w:b/>
          <w:color w:val="FF3300"/>
        </w:rPr>
      </w:pPr>
      <w:r w:rsidRPr="00C375C1">
        <w:rPr>
          <w:rFonts w:ascii="Comic Sans MS" w:hAnsi="Comic Sans MS"/>
          <w:b/>
          <w:color w:val="FF3300"/>
        </w:rPr>
        <w:t>* Vertus et Propriétés en lithothérapie</w:t>
      </w:r>
      <w:r w:rsidR="00C375C1" w:rsidRPr="00C375C1">
        <w:rPr>
          <w:rFonts w:ascii="Comic Sans MS" w:hAnsi="Comic Sans MS"/>
          <w:b/>
          <w:color w:val="FF3300"/>
        </w:rPr>
        <w:t> :</w:t>
      </w:r>
    </w:p>
    <w:p w:rsidR="00C375C1" w:rsidRDefault="002F15B2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C’est la pierre avec les plus fortes vertus guérisseuses.</w:t>
      </w:r>
    </w:p>
    <w:p w:rsidR="00C375C1" w:rsidRDefault="00C375C1" w:rsidP="002F15B2">
      <w:pPr>
        <w:jc w:val="both"/>
        <w:rPr>
          <w:rFonts w:ascii="Comic Sans MS" w:hAnsi="Comic Sans MS"/>
        </w:rPr>
      </w:pPr>
    </w:p>
    <w:p w:rsidR="00C375C1" w:rsidRPr="00C375C1" w:rsidRDefault="00C375C1" w:rsidP="002F15B2">
      <w:pPr>
        <w:jc w:val="both"/>
        <w:rPr>
          <w:rFonts w:ascii="Comic Sans MS" w:hAnsi="Comic Sans MS"/>
          <w:b/>
          <w:color w:val="FF3300"/>
        </w:rPr>
      </w:pPr>
      <w:r w:rsidRPr="00C375C1">
        <w:rPr>
          <w:rFonts w:ascii="Comic Sans MS" w:hAnsi="Comic Sans MS"/>
          <w:b/>
          <w:color w:val="FF3300"/>
        </w:rPr>
        <w:t>* Physique :</w:t>
      </w:r>
    </w:p>
    <w:p w:rsidR="00C375C1" w:rsidRDefault="00C375C1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Favorise l’auto-guérison.</w:t>
      </w:r>
    </w:p>
    <w:p w:rsidR="00C375C1" w:rsidRDefault="00C375C1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Les bébés ont moins de douleurs lorsqu’ils font leurs dents. Les colliers d’ambre pour bébés aident contre les petits accès de fièvre, maux de gorge, asthme, allergies et eczémas.</w:t>
      </w:r>
    </w:p>
    <w:p w:rsidR="00C375C1" w:rsidRDefault="00C375C1" w:rsidP="00C375C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L’ambre aide évidemment aussi les adultes : Migraines, goutte, asthme, douleurs rhumatismales, inflammations par exemple genoux, chevilles, hanches, allergies diverses.</w:t>
      </w:r>
    </w:p>
    <w:p w:rsidR="00C375C1" w:rsidRDefault="00C375C1" w:rsidP="002F15B2">
      <w:pPr>
        <w:jc w:val="both"/>
        <w:rPr>
          <w:rFonts w:ascii="Comic Sans MS" w:hAnsi="Comic Sans MS"/>
        </w:rPr>
      </w:pPr>
    </w:p>
    <w:p w:rsidR="00C375C1" w:rsidRDefault="00C375C1" w:rsidP="002F15B2">
      <w:pPr>
        <w:jc w:val="both"/>
        <w:rPr>
          <w:rFonts w:ascii="Comic Sans MS" w:hAnsi="Comic Sans MS"/>
        </w:rPr>
      </w:pPr>
    </w:p>
    <w:p w:rsidR="00C375C1" w:rsidRPr="00C375C1" w:rsidRDefault="00C375C1" w:rsidP="002F15B2">
      <w:pPr>
        <w:jc w:val="both"/>
        <w:rPr>
          <w:rFonts w:ascii="Comic Sans MS" w:hAnsi="Comic Sans MS"/>
          <w:b/>
          <w:color w:val="FF3300"/>
        </w:rPr>
      </w:pPr>
      <w:r w:rsidRPr="00C375C1">
        <w:rPr>
          <w:rFonts w:ascii="Comic Sans MS" w:hAnsi="Comic Sans MS"/>
          <w:b/>
          <w:color w:val="FF3300"/>
        </w:rPr>
        <w:t>* Mental, émotionnel et spirituel :</w:t>
      </w:r>
    </w:p>
    <w:p w:rsidR="00C375C1" w:rsidRDefault="00C375C1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Favorise le bien être, </w:t>
      </w:r>
      <w:r w:rsidR="002F15B2">
        <w:rPr>
          <w:rFonts w:ascii="Comic Sans MS" w:hAnsi="Comic Sans MS"/>
        </w:rPr>
        <w:t>la réussite</w:t>
      </w:r>
      <w:r>
        <w:rPr>
          <w:rFonts w:ascii="Comic Sans MS" w:hAnsi="Comic Sans MS"/>
        </w:rPr>
        <w:t xml:space="preserve"> et le </w:t>
      </w:r>
      <w:r w:rsidR="002F15B2">
        <w:rPr>
          <w:rFonts w:ascii="Comic Sans MS" w:hAnsi="Comic Sans MS"/>
        </w:rPr>
        <w:t xml:space="preserve">succès, </w:t>
      </w:r>
    </w:p>
    <w:p w:rsidR="00C375C1" w:rsidRDefault="00C375C1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</w:t>
      </w:r>
      <w:r w:rsidR="00411214">
        <w:rPr>
          <w:rFonts w:ascii="Comic Sans MS" w:hAnsi="Comic Sans MS"/>
        </w:rPr>
        <w:t>alme les angoisses en chassant le stress et l’angoisse</w:t>
      </w:r>
    </w:p>
    <w:p w:rsidR="00411214" w:rsidRDefault="00411214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Permet d’affirmer sa personnalité et de prendre sa place</w:t>
      </w:r>
    </w:p>
    <w:p w:rsidR="00411214" w:rsidRDefault="00411214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Encourage le dépassement de soi pour atteindre ses objectifs</w:t>
      </w:r>
    </w:p>
    <w:p w:rsidR="00411214" w:rsidRDefault="00411214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Purifie les énergies</w:t>
      </w:r>
    </w:p>
    <w:p w:rsidR="00411214" w:rsidRDefault="00411214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Très utilise en cas de grosse fatigue psychologique</w:t>
      </w:r>
    </w:p>
    <w:p w:rsidR="00411214" w:rsidRDefault="00411214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Met en lumière force et sagesse </w:t>
      </w:r>
    </w:p>
    <w:p w:rsidR="009E3DEB" w:rsidRDefault="009E3DEB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Renforce l’estime de soi</w:t>
      </w:r>
    </w:p>
    <w:p w:rsidR="009E3DEB" w:rsidRDefault="009E3DEB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Soigne les blessures émotionnelles du passé</w:t>
      </w:r>
    </w:p>
    <w:p w:rsidR="009E3DEB" w:rsidRDefault="009E3DEB" w:rsidP="002F15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Aide à soulager la blessure d’abandon</w:t>
      </w:r>
    </w:p>
    <w:p w:rsidR="00AC531E" w:rsidRDefault="00AC531E"/>
    <w:sectPr w:rsidR="00AC531E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F15B2"/>
    <w:rsid w:val="00171E49"/>
    <w:rsid w:val="00272098"/>
    <w:rsid w:val="002F15B2"/>
    <w:rsid w:val="00411214"/>
    <w:rsid w:val="00430510"/>
    <w:rsid w:val="00497E21"/>
    <w:rsid w:val="009E3DEB"/>
    <w:rsid w:val="00AC531E"/>
    <w:rsid w:val="00C3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B2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411214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411214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1214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11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2021-03-22T17:17:00Z</dcterms:created>
  <dcterms:modified xsi:type="dcterms:W3CDTF">2025-04-23T09:41:00Z</dcterms:modified>
</cp:coreProperties>
</file>