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CD" w:rsidRPr="00112CA1" w:rsidRDefault="00112CA1" w:rsidP="001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48A54" w:themeColor="background2" w:themeShade="80"/>
        </w:rPr>
      </w:pPr>
      <w:r w:rsidRPr="00112CA1">
        <w:rPr>
          <w:rFonts w:ascii="Comic Sans MS" w:hAnsi="Comic Sans MS"/>
          <w:b/>
          <w:color w:val="948A54" w:themeColor="background2" w:themeShade="80"/>
        </w:rPr>
        <w:t>JASPE DALMATIEN</w:t>
      </w:r>
    </w:p>
    <w:p w:rsidR="00112CA1" w:rsidRDefault="00112CA1" w:rsidP="005A00CD">
      <w:pPr>
        <w:jc w:val="both"/>
        <w:rPr>
          <w:rFonts w:ascii="Comic Sans MS" w:hAnsi="Comic Sans MS"/>
        </w:rPr>
      </w:pPr>
    </w:p>
    <w:p w:rsidR="005A00CD" w:rsidRDefault="005A00CD" w:rsidP="005A0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12CA1">
        <w:rPr>
          <w:rFonts w:ascii="Comic Sans MS" w:hAnsi="Comic Sans MS"/>
          <w:b/>
          <w:color w:val="948A54" w:themeColor="background2" w:themeShade="80"/>
        </w:rPr>
        <w:t>Chakra</w:t>
      </w:r>
      <w:r>
        <w:rPr>
          <w:rFonts w:ascii="Comic Sans MS" w:hAnsi="Comic Sans MS"/>
        </w:rPr>
        <w:t> : Base/Sexe</w:t>
      </w:r>
    </w:p>
    <w:p w:rsidR="00112CA1" w:rsidRDefault="00112CA1" w:rsidP="005A00CD">
      <w:pPr>
        <w:jc w:val="both"/>
        <w:rPr>
          <w:rFonts w:ascii="Comic Sans MS" w:hAnsi="Comic Sans MS"/>
        </w:rPr>
      </w:pPr>
    </w:p>
    <w:p w:rsidR="00112CA1" w:rsidRDefault="00112CA1" w:rsidP="005A0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12CA1">
        <w:rPr>
          <w:rFonts w:ascii="Comic Sans MS" w:hAnsi="Comic Sans MS"/>
          <w:b/>
          <w:color w:val="948A54" w:themeColor="background2" w:themeShade="80"/>
        </w:rPr>
        <w:t xml:space="preserve"> Purification </w:t>
      </w:r>
      <w:r>
        <w:rPr>
          <w:rFonts w:ascii="Comic Sans MS" w:hAnsi="Comic Sans MS"/>
        </w:rPr>
        <w:t>: Eau de Source</w:t>
      </w:r>
    </w:p>
    <w:p w:rsidR="00112CA1" w:rsidRDefault="00112CA1" w:rsidP="005A00CD">
      <w:pPr>
        <w:jc w:val="both"/>
        <w:rPr>
          <w:rFonts w:ascii="Comic Sans MS" w:hAnsi="Comic Sans MS"/>
        </w:rPr>
      </w:pPr>
    </w:p>
    <w:p w:rsidR="005A00CD" w:rsidRDefault="00112CA1" w:rsidP="005A0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12CA1">
        <w:rPr>
          <w:rFonts w:ascii="Comic Sans MS" w:hAnsi="Comic Sans MS"/>
          <w:b/>
          <w:color w:val="948A54" w:themeColor="background2" w:themeShade="80"/>
        </w:rPr>
        <w:t>Rechargement </w:t>
      </w:r>
      <w:r>
        <w:rPr>
          <w:rFonts w:ascii="Comic Sans MS" w:hAnsi="Comic Sans MS"/>
        </w:rPr>
        <w:t xml:space="preserve">: </w:t>
      </w:r>
      <w:r w:rsidR="005A00CD">
        <w:rPr>
          <w:rFonts w:ascii="Comic Sans MS" w:hAnsi="Comic Sans MS"/>
        </w:rPr>
        <w:t>Groupe de Quartz, Soleil</w:t>
      </w:r>
      <w:r>
        <w:rPr>
          <w:rFonts w:ascii="Comic Sans MS" w:hAnsi="Comic Sans MS"/>
        </w:rPr>
        <w:t>, Fleur de Vie</w:t>
      </w:r>
    </w:p>
    <w:p w:rsidR="00112CA1" w:rsidRDefault="00112CA1" w:rsidP="005A00CD">
      <w:pPr>
        <w:jc w:val="both"/>
        <w:rPr>
          <w:rFonts w:ascii="Comic Sans MS" w:hAnsi="Comic Sans MS"/>
        </w:rPr>
      </w:pPr>
    </w:p>
    <w:p w:rsidR="005A00CD" w:rsidRDefault="005A00CD" w:rsidP="005A0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12CA1">
        <w:rPr>
          <w:rFonts w:ascii="Comic Sans MS" w:hAnsi="Comic Sans MS"/>
          <w:b/>
          <w:color w:val="948A54" w:themeColor="background2" w:themeShade="80"/>
        </w:rPr>
        <w:t>Vertus et Propriétés en lithothérapie</w:t>
      </w:r>
    </w:p>
    <w:p w:rsidR="005A00CD" w:rsidRDefault="005A00CD" w:rsidP="005A0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Equilibre/ Réharmonisation/ dépasser ses blocages</w:t>
      </w:r>
    </w:p>
    <w:p w:rsidR="005A00CD" w:rsidRDefault="005A00CD" w:rsidP="005A00CD">
      <w:pPr>
        <w:jc w:val="both"/>
        <w:rPr>
          <w:rFonts w:ascii="Comic Sans MS" w:hAnsi="Comic Sans MS"/>
        </w:rPr>
      </w:pPr>
    </w:p>
    <w:p w:rsidR="005A00CD" w:rsidRPr="005A00CD" w:rsidRDefault="00112CA1" w:rsidP="005A00CD">
      <w:pPr>
        <w:shd w:val="clear" w:color="auto" w:fill="FFFFFF"/>
        <w:outlineLvl w:val="2"/>
        <w:rPr>
          <w:rFonts w:ascii="Comic Sans MS" w:hAnsi="Comic Sans MS" w:cs="Helvetica"/>
          <w:b/>
          <w:bCs/>
        </w:rPr>
      </w:pPr>
      <w:r>
        <w:rPr>
          <w:rFonts w:ascii="Comic Sans MS" w:hAnsi="Comic Sans MS" w:cs="Helvetica"/>
          <w:b/>
          <w:bCs/>
        </w:rPr>
        <w:t xml:space="preserve">* </w:t>
      </w:r>
      <w:r w:rsidRPr="00112CA1">
        <w:rPr>
          <w:rFonts w:ascii="Comic Sans MS" w:hAnsi="Comic Sans MS" w:cs="Helvetica"/>
          <w:b/>
          <w:bCs/>
          <w:color w:val="948A54" w:themeColor="background2" w:themeShade="80"/>
        </w:rPr>
        <w:t>P</w:t>
      </w:r>
      <w:r w:rsidR="005A00CD" w:rsidRPr="00112CA1">
        <w:rPr>
          <w:rFonts w:ascii="Comic Sans MS" w:hAnsi="Comic Sans MS" w:cs="Helvetica"/>
          <w:b/>
          <w:bCs/>
          <w:color w:val="948A54" w:themeColor="background2" w:themeShade="80"/>
        </w:rPr>
        <w:t>hysique</w:t>
      </w:r>
      <w:r w:rsidRPr="00112CA1">
        <w:rPr>
          <w:rFonts w:ascii="Comic Sans MS" w:hAnsi="Comic Sans MS" w:cs="Helvetica"/>
          <w:b/>
          <w:bCs/>
          <w:color w:val="948A54" w:themeColor="background2" w:themeShade="80"/>
        </w:rPr>
        <w:t> </w:t>
      </w:r>
      <w:r>
        <w:rPr>
          <w:rFonts w:ascii="Comic Sans MS" w:hAnsi="Comic Sans MS" w:cs="Helvetica"/>
          <w:b/>
          <w:bCs/>
        </w:rPr>
        <w:t>: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 xml:space="preserve">- </w:t>
      </w:r>
      <w:r w:rsidR="005A00CD" w:rsidRPr="00112CA1">
        <w:rPr>
          <w:rFonts w:ascii="Comic Sans MS" w:hAnsi="Comic Sans MS"/>
        </w:rPr>
        <w:t>En lithothérapie, le </w:t>
      </w:r>
      <w:r w:rsidR="005A00CD" w:rsidRPr="00112CA1">
        <w:rPr>
          <w:rFonts w:ascii="Comic Sans MS" w:hAnsi="Comic Sans MS"/>
          <w:b/>
          <w:bCs/>
        </w:rPr>
        <w:t>jaspe dalmatien</w:t>
      </w:r>
      <w:r w:rsidR="005A00CD" w:rsidRPr="00112CA1">
        <w:rPr>
          <w:rFonts w:ascii="Comic Sans MS" w:hAnsi="Comic Sans MS"/>
        </w:rPr>
        <w:t> est la pierre de </w:t>
      </w:r>
      <w:r w:rsidR="005A00CD" w:rsidRPr="00112CA1">
        <w:rPr>
          <w:rFonts w:ascii="Comic Sans MS" w:hAnsi="Comic Sans MS"/>
          <w:b/>
          <w:bCs/>
        </w:rPr>
        <w:t>l’équilibre</w:t>
      </w:r>
      <w:r w:rsidR="005A00CD" w:rsidRPr="00112CA1">
        <w:rPr>
          <w:rFonts w:ascii="Comic Sans MS" w:hAnsi="Comic Sans MS"/>
        </w:rPr>
        <w:t> par excellence</w:t>
      </w:r>
      <w:r w:rsidRPr="00112CA1">
        <w:rPr>
          <w:rFonts w:ascii="Comic Sans MS" w:hAnsi="Comic Sans MS"/>
        </w:rPr>
        <w:t>.</w:t>
      </w:r>
      <w:r w:rsidR="005A00CD" w:rsidRPr="00112CA1">
        <w:rPr>
          <w:rFonts w:ascii="Comic Sans MS" w:hAnsi="Comic Sans MS"/>
        </w:rPr>
        <w:t xml:space="preserve"> </w:t>
      </w:r>
      <w:r w:rsidRPr="00112CA1">
        <w:rPr>
          <w:rFonts w:ascii="Comic Sans MS" w:hAnsi="Comic Sans MS"/>
        </w:rPr>
        <w:t>- S</w:t>
      </w:r>
      <w:r w:rsidR="005A00CD" w:rsidRPr="00112CA1">
        <w:rPr>
          <w:rFonts w:ascii="Comic Sans MS" w:hAnsi="Comic Sans MS"/>
        </w:rPr>
        <w:t>timule le système immunitaire et favorise l’élimination des </w:t>
      </w:r>
      <w:r w:rsidR="005A00CD" w:rsidRPr="00112CA1">
        <w:rPr>
          <w:rFonts w:ascii="Comic Sans MS" w:hAnsi="Comic Sans MS"/>
          <w:b/>
          <w:bCs/>
        </w:rPr>
        <w:t>toxines</w:t>
      </w:r>
      <w:r w:rsidR="005A00CD" w:rsidRPr="00112CA1">
        <w:rPr>
          <w:rFonts w:ascii="Comic Sans MS" w:hAnsi="Comic Sans MS"/>
        </w:rPr>
        <w:t xml:space="preserve">. 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>- C</w:t>
      </w:r>
      <w:r w:rsidR="005A00CD" w:rsidRPr="00112CA1">
        <w:rPr>
          <w:rFonts w:ascii="Comic Sans MS" w:hAnsi="Comic Sans MS"/>
        </w:rPr>
        <w:t>onseillé aux personnes souhaitant </w:t>
      </w:r>
      <w:r w:rsidR="005A00CD" w:rsidRPr="00112CA1">
        <w:rPr>
          <w:rFonts w:ascii="Comic Sans MS" w:hAnsi="Comic Sans MS"/>
          <w:b/>
          <w:bCs/>
        </w:rPr>
        <w:t>arrêter de fumer</w:t>
      </w:r>
      <w:r w:rsidR="005A00CD" w:rsidRPr="00112CA1">
        <w:rPr>
          <w:rFonts w:ascii="Comic Sans MS" w:hAnsi="Comic Sans MS"/>
        </w:rPr>
        <w:t xml:space="preserve">. 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 xml:space="preserve">- </w:t>
      </w:r>
      <w:r w:rsidR="005A00CD" w:rsidRPr="00112CA1">
        <w:rPr>
          <w:rFonts w:ascii="Comic Sans MS" w:hAnsi="Comic Sans MS"/>
        </w:rPr>
        <w:t>Sa vibration de guérison tempère les </w:t>
      </w:r>
      <w:r w:rsidR="005A00CD" w:rsidRPr="00112CA1">
        <w:rPr>
          <w:rFonts w:ascii="Comic Sans MS" w:hAnsi="Comic Sans MS"/>
          <w:b/>
          <w:bCs/>
        </w:rPr>
        <w:t>ardeurs sexuelles</w:t>
      </w:r>
      <w:r w:rsidR="005A00CD" w:rsidRPr="00112CA1">
        <w:rPr>
          <w:rFonts w:ascii="Comic Sans MS" w:hAnsi="Comic Sans MS"/>
        </w:rPr>
        <w:t xml:space="preserve">. 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>- R</w:t>
      </w:r>
      <w:r w:rsidR="005A00CD" w:rsidRPr="00112CA1">
        <w:rPr>
          <w:rFonts w:ascii="Comic Sans MS" w:hAnsi="Comic Sans MS"/>
        </w:rPr>
        <w:t>égule les </w:t>
      </w:r>
      <w:r w:rsidR="005A00CD" w:rsidRPr="00112CA1">
        <w:rPr>
          <w:rFonts w:ascii="Comic Sans MS" w:hAnsi="Comic Sans MS"/>
          <w:b/>
          <w:bCs/>
        </w:rPr>
        <w:t>sécrétions endocriniennes hormonales</w:t>
      </w:r>
      <w:r w:rsidR="005A00CD" w:rsidRPr="00112CA1">
        <w:rPr>
          <w:rFonts w:ascii="Comic Sans MS" w:hAnsi="Comic Sans MS"/>
        </w:rPr>
        <w:t xml:space="preserve">. </w:t>
      </w:r>
    </w:p>
    <w:p w:rsidR="005A00CD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>- A</w:t>
      </w:r>
      <w:r w:rsidR="005A00CD" w:rsidRPr="00112CA1">
        <w:rPr>
          <w:rFonts w:ascii="Comic Sans MS" w:hAnsi="Comic Sans MS"/>
        </w:rPr>
        <w:t>git sur les </w:t>
      </w:r>
      <w:r w:rsidR="005A00CD" w:rsidRPr="00112CA1">
        <w:rPr>
          <w:rFonts w:ascii="Comic Sans MS" w:hAnsi="Comic Sans MS"/>
          <w:b/>
          <w:bCs/>
        </w:rPr>
        <w:t>tensions intestinales</w:t>
      </w:r>
      <w:r w:rsidR="005A00CD" w:rsidRPr="00112CA1">
        <w:rPr>
          <w:rFonts w:ascii="Comic Sans MS" w:hAnsi="Comic Sans MS"/>
        </w:rPr>
        <w:t> aidant à la </w:t>
      </w:r>
      <w:r w:rsidR="005A00CD" w:rsidRPr="00112CA1">
        <w:rPr>
          <w:rFonts w:ascii="Comic Sans MS" w:hAnsi="Comic Sans MS"/>
          <w:b/>
          <w:bCs/>
        </w:rPr>
        <w:t>digestion</w:t>
      </w:r>
      <w:r w:rsidR="005A00CD" w:rsidRPr="00112CA1">
        <w:rPr>
          <w:rFonts w:ascii="Comic Sans MS" w:hAnsi="Comic Sans MS"/>
        </w:rPr>
        <w:t> et prévenant les maux d’estomac.</w:t>
      </w:r>
    </w:p>
    <w:p w:rsidR="00112CA1" w:rsidRPr="00112CA1" w:rsidRDefault="00112CA1" w:rsidP="00112CA1">
      <w:pPr>
        <w:rPr>
          <w:rFonts w:ascii="Comic Sans MS" w:hAnsi="Comic Sans MS"/>
        </w:rPr>
      </w:pPr>
    </w:p>
    <w:p w:rsidR="005A00CD" w:rsidRPr="005A00CD" w:rsidRDefault="00112CA1" w:rsidP="005A00CD">
      <w:pPr>
        <w:shd w:val="clear" w:color="auto" w:fill="FFFFFF"/>
        <w:outlineLvl w:val="2"/>
        <w:rPr>
          <w:rFonts w:ascii="Comic Sans MS" w:hAnsi="Comic Sans MS" w:cs="Helvetica"/>
          <w:b/>
          <w:bCs/>
        </w:rPr>
      </w:pPr>
      <w:r>
        <w:rPr>
          <w:rFonts w:ascii="Comic Sans MS" w:hAnsi="Comic Sans MS" w:cs="Helvetica"/>
          <w:b/>
          <w:bCs/>
        </w:rPr>
        <w:t xml:space="preserve">* </w:t>
      </w:r>
      <w:r w:rsidRPr="00112CA1">
        <w:rPr>
          <w:rFonts w:ascii="Comic Sans MS" w:hAnsi="Comic Sans MS" w:cs="Helvetica"/>
          <w:b/>
          <w:bCs/>
          <w:color w:val="948A54" w:themeColor="background2" w:themeShade="80"/>
        </w:rPr>
        <w:t>Mental, émotionnel et spirituel</w:t>
      </w:r>
      <w:r>
        <w:rPr>
          <w:rFonts w:ascii="Comic Sans MS" w:hAnsi="Comic Sans MS" w:cs="Helvetica"/>
          <w:b/>
          <w:bCs/>
        </w:rPr>
        <w:t> :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>- S</w:t>
      </w:r>
      <w:r w:rsidR="005A00CD" w:rsidRPr="00112CA1">
        <w:rPr>
          <w:rFonts w:ascii="Comic Sans MS" w:hAnsi="Comic Sans MS"/>
        </w:rPr>
        <w:t xml:space="preserve">timule </w:t>
      </w:r>
      <w:proofErr w:type="gramStart"/>
      <w:r w:rsidR="005A00CD" w:rsidRPr="00112CA1">
        <w:rPr>
          <w:rFonts w:ascii="Comic Sans MS" w:hAnsi="Comic Sans MS"/>
        </w:rPr>
        <w:t>la</w:t>
      </w:r>
      <w:proofErr w:type="gramEnd"/>
      <w:r w:rsidR="005A00CD" w:rsidRPr="00112CA1">
        <w:rPr>
          <w:rFonts w:ascii="Comic Sans MS" w:hAnsi="Comic Sans MS"/>
        </w:rPr>
        <w:t> </w:t>
      </w:r>
      <w:r w:rsidR="005A00CD" w:rsidRPr="00112CA1">
        <w:rPr>
          <w:rFonts w:ascii="Comic Sans MS" w:hAnsi="Comic Sans MS"/>
          <w:b/>
          <w:bCs/>
        </w:rPr>
        <w:t>ré harmonisation</w:t>
      </w:r>
      <w:r w:rsidR="005A00CD" w:rsidRPr="00112CA1">
        <w:rPr>
          <w:rFonts w:ascii="Comic Sans MS" w:hAnsi="Comic Sans MS"/>
        </w:rPr>
        <w:t> du corps physique ainsi que le</w:t>
      </w:r>
      <w:r w:rsidR="005A00CD" w:rsidRPr="00112CA1">
        <w:rPr>
          <w:rFonts w:ascii="Comic Sans MS" w:hAnsi="Comic Sans MS"/>
          <w:b/>
          <w:bCs/>
        </w:rPr>
        <w:t> yin et le yang</w:t>
      </w:r>
      <w:r w:rsidR="005A00CD" w:rsidRPr="00112CA1">
        <w:rPr>
          <w:rFonts w:ascii="Comic Sans MS" w:hAnsi="Comic Sans MS"/>
        </w:rPr>
        <w:t xml:space="preserve">. 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 xml:space="preserve">- </w:t>
      </w:r>
      <w:r w:rsidR="005A00CD" w:rsidRPr="00112CA1">
        <w:rPr>
          <w:rFonts w:ascii="Comic Sans MS" w:hAnsi="Comic Sans MS"/>
        </w:rPr>
        <w:t>Sa vibration énergétique aide à dépasser les </w:t>
      </w:r>
      <w:r w:rsidR="005A00CD" w:rsidRPr="00112CA1">
        <w:rPr>
          <w:rFonts w:ascii="Comic Sans MS" w:hAnsi="Comic Sans MS"/>
          <w:b/>
          <w:bCs/>
        </w:rPr>
        <w:t>blocages du passé</w:t>
      </w:r>
      <w:r w:rsidR="005A00CD" w:rsidRPr="00112CA1">
        <w:rPr>
          <w:rFonts w:ascii="Comic Sans MS" w:hAnsi="Comic Sans MS"/>
        </w:rPr>
        <w:t> tout en effaçant les </w:t>
      </w:r>
      <w:r w:rsidR="005A00CD" w:rsidRPr="00112CA1">
        <w:rPr>
          <w:rFonts w:ascii="Comic Sans MS" w:hAnsi="Comic Sans MS"/>
          <w:b/>
          <w:bCs/>
        </w:rPr>
        <w:t>pensées néfastes</w:t>
      </w:r>
      <w:r w:rsidR="005A00CD" w:rsidRPr="00112CA1">
        <w:rPr>
          <w:rFonts w:ascii="Comic Sans MS" w:hAnsi="Comic Sans MS"/>
        </w:rPr>
        <w:t xml:space="preserve"> qui empêchent d’avancer. 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>- I</w:t>
      </w:r>
      <w:r w:rsidR="005A00CD" w:rsidRPr="00112CA1">
        <w:rPr>
          <w:rFonts w:ascii="Comic Sans MS" w:hAnsi="Comic Sans MS"/>
        </w:rPr>
        <w:t>nvite à la réalisation de ses </w:t>
      </w:r>
      <w:r w:rsidR="005A00CD" w:rsidRPr="00112CA1">
        <w:rPr>
          <w:rFonts w:ascii="Comic Sans MS" w:hAnsi="Comic Sans MS"/>
          <w:b/>
          <w:bCs/>
        </w:rPr>
        <w:t>objectifs</w:t>
      </w:r>
      <w:r w:rsidR="005A00CD" w:rsidRPr="00112CA1">
        <w:rPr>
          <w:rFonts w:ascii="Comic Sans MS" w:hAnsi="Comic Sans MS"/>
        </w:rPr>
        <w:t> tout en apportant</w:t>
      </w:r>
      <w:r w:rsidR="005A00CD" w:rsidRPr="00112CA1">
        <w:rPr>
          <w:rFonts w:ascii="Comic Sans MS" w:hAnsi="Comic Sans MS"/>
          <w:b/>
          <w:bCs/>
        </w:rPr>
        <w:t> sang-froid</w:t>
      </w:r>
      <w:r w:rsidR="005A00CD" w:rsidRPr="00112CA1">
        <w:rPr>
          <w:rFonts w:ascii="Comic Sans MS" w:hAnsi="Comic Sans MS"/>
        </w:rPr>
        <w:t xml:space="preserve"> et maitrise de ses émotions. </w:t>
      </w:r>
    </w:p>
    <w:p w:rsidR="00112CA1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>- B</w:t>
      </w:r>
      <w:r w:rsidR="005A00CD" w:rsidRPr="00112CA1">
        <w:rPr>
          <w:rFonts w:ascii="Comic Sans MS" w:hAnsi="Comic Sans MS"/>
        </w:rPr>
        <w:t>on </w:t>
      </w:r>
      <w:r w:rsidR="005A00CD" w:rsidRPr="00112CA1">
        <w:rPr>
          <w:rFonts w:ascii="Comic Sans MS" w:hAnsi="Comic Sans MS"/>
          <w:b/>
          <w:bCs/>
        </w:rPr>
        <w:t>protecteur psychique</w:t>
      </w:r>
      <w:r w:rsidR="005A00CD" w:rsidRPr="00112CA1">
        <w:rPr>
          <w:rFonts w:ascii="Comic Sans MS" w:hAnsi="Comic Sans MS"/>
        </w:rPr>
        <w:t> apportant </w:t>
      </w:r>
      <w:r w:rsidR="005A00CD" w:rsidRPr="00112CA1">
        <w:rPr>
          <w:rFonts w:ascii="Comic Sans MS" w:hAnsi="Comic Sans MS"/>
          <w:b/>
          <w:bCs/>
        </w:rPr>
        <w:t>joie</w:t>
      </w:r>
      <w:r w:rsidR="005A00CD" w:rsidRPr="00112CA1">
        <w:rPr>
          <w:rFonts w:ascii="Comic Sans MS" w:hAnsi="Comic Sans MS"/>
        </w:rPr>
        <w:t>, </w:t>
      </w:r>
      <w:r w:rsidR="005A00CD" w:rsidRPr="00112CA1">
        <w:rPr>
          <w:rFonts w:ascii="Comic Sans MS" w:hAnsi="Comic Sans MS"/>
          <w:b/>
          <w:bCs/>
        </w:rPr>
        <w:t>patience</w:t>
      </w:r>
      <w:r w:rsidR="005A00CD" w:rsidRPr="00112CA1">
        <w:rPr>
          <w:rFonts w:ascii="Comic Sans MS" w:hAnsi="Comic Sans MS"/>
        </w:rPr>
        <w:t> et </w:t>
      </w:r>
      <w:r w:rsidR="005A00CD" w:rsidRPr="00112CA1">
        <w:rPr>
          <w:rFonts w:ascii="Comic Sans MS" w:hAnsi="Comic Sans MS"/>
          <w:b/>
          <w:bCs/>
        </w:rPr>
        <w:t>courage</w:t>
      </w:r>
      <w:r w:rsidR="005A00CD" w:rsidRPr="00112CA1">
        <w:rPr>
          <w:rFonts w:ascii="Comic Sans MS" w:hAnsi="Comic Sans MS"/>
        </w:rPr>
        <w:t xml:space="preserve"> à son porteur. </w:t>
      </w:r>
    </w:p>
    <w:p w:rsidR="005A00CD" w:rsidRPr="00112CA1" w:rsidRDefault="00112CA1" w:rsidP="00112CA1">
      <w:pPr>
        <w:rPr>
          <w:rFonts w:ascii="Comic Sans MS" w:hAnsi="Comic Sans MS"/>
        </w:rPr>
      </w:pPr>
      <w:r w:rsidRPr="00112CA1">
        <w:rPr>
          <w:rFonts w:ascii="Comic Sans MS" w:hAnsi="Comic Sans MS"/>
        </w:rPr>
        <w:t xml:space="preserve">- </w:t>
      </w:r>
      <w:r w:rsidR="005A00CD" w:rsidRPr="00112CA1">
        <w:rPr>
          <w:rFonts w:ascii="Comic Sans MS" w:hAnsi="Comic Sans MS"/>
        </w:rPr>
        <w:t>Son doux pouvoir apaise les enfants et </w:t>
      </w:r>
      <w:r w:rsidR="005A00CD" w:rsidRPr="00112CA1">
        <w:rPr>
          <w:rFonts w:ascii="Comic Sans MS" w:hAnsi="Comic Sans MS"/>
          <w:b/>
          <w:bCs/>
        </w:rPr>
        <w:t>renforce les liens familiaux</w:t>
      </w:r>
      <w:r w:rsidR="005A00CD" w:rsidRPr="00112CA1">
        <w:rPr>
          <w:rFonts w:ascii="Comic Sans MS" w:hAnsi="Comic Sans MS"/>
        </w:rPr>
        <w:t> et amitiés.</w:t>
      </w:r>
    </w:p>
    <w:p w:rsidR="005A00CD" w:rsidRDefault="005A00CD" w:rsidP="005A00CD">
      <w:pPr>
        <w:jc w:val="both"/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A6" w:rsidRDefault="003762A6" w:rsidP="00895044">
      <w:r>
        <w:separator/>
      </w:r>
    </w:p>
  </w:endnote>
  <w:endnote w:type="continuationSeparator" w:id="0">
    <w:p w:rsidR="003762A6" w:rsidRDefault="003762A6" w:rsidP="0089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4" w:rsidRDefault="008950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4" w:rsidRDefault="0089504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4" w:rsidRDefault="008950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A6" w:rsidRDefault="003762A6" w:rsidP="00895044">
      <w:r>
        <w:separator/>
      </w:r>
    </w:p>
  </w:footnote>
  <w:footnote w:type="continuationSeparator" w:id="0">
    <w:p w:rsidR="003762A6" w:rsidRDefault="003762A6" w:rsidP="0089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4" w:rsidRDefault="0089504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5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4" w:rsidRDefault="0089504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5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4" w:rsidRDefault="0089504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5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00CD"/>
    <w:rsid w:val="00011E53"/>
    <w:rsid w:val="00112CA1"/>
    <w:rsid w:val="00171E49"/>
    <w:rsid w:val="003762A6"/>
    <w:rsid w:val="005A00CD"/>
    <w:rsid w:val="006C0F71"/>
    <w:rsid w:val="00895044"/>
    <w:rsid w:val="00AC531E"/>
    <w:rsid w:val="00F7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CD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5A00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5A00C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00C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8950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50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950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0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51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30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2023-08-02T09:39:00Z</dcterms:created>
  <dcterms:modified xsi:type="dcterms:W3CDTF">2023-08-02T09:39:00Z</dcterms:modified>
</cp:coreProperties>
</file>